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CDC" w:rsidRDefault="00945CDC" w:rsidP="00945CDC">
      <w:bookmarkStart w:id="0" w:name="_GoBack"/>
      <w:bookmarkEnd w:id="0"/>
    </w:p>
    <w:p w:rsidR="009529A2" w:rsidRDefault="00972BD5" w:rsidP="00705749">
      <w:pPr>
        <w:pStyle w:val="05Rapporttekst"/>
      </w:pPr>
      <w:r>
        <w:rPr>
          <w:noProof/>
          <w:lang w:eastAsia="nl-NL"/>
        </w:rPr>
        <w:drawing>
          <wp:anchor distT="0" distB="0" distL="114300" distR="114300" simplePos="0" relativeHeight="251659264" behindDoc="1" locked="0" layoutInCell="1" allowOverlap="1" wp14:anchorId="34885E6B" wp14:editId="6E9AEB8F">
            <wp:simplePos x="0" y="0"/>
            <wp:positionH relativeFrom="page">
              <wp:posOffset>5941060</wp:posOffset>
            </wp:positionH>
            <wp:positionV relativeFrom="page">
              <wp:posOffset>467995</wp:posOffset>
            </wp:positionV>
            <wp:extent cx="1224000" cy="1224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N_Logo_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4000" cy="1224000"/>
                    </a:xfrm>
                    <a:prstGeom prst="rect">
                      <a:avLst/>
                    </a:prstGeom>
                  </pic:spPr>
                </pic:pic>
              </a:graphicData>
            </a:graphic>
            <wp14:sizeRelH relativeFrom="margin">
              <wp14:pctWidth>0</wp14:pctWidth>
            </wp14:sizeRelH>
            <wp14:sizeRelV relativeFrom="margin">
              <wp14:pctHeight>0</wp14:pctHeight>
            </wp14:sizeRelV>
          </wp:anchor>
        </w:drawing>
      </w:r>
    </w:p>
    <w:p w:rsidR="00972BD5" w:rsidRDefault="00972BD5" w:rsidP="00705749">
      <w:pPr>
        <w:pStyle w:val="05Rapporttekst"/>
      </w:pPr>
    </w:p>
    <w:p w:rsidR="00972BD5" w:rsidRDefault="008027B9" w:rsidP="00705749">
      <w:pPr>
        <w:pStyle w:val="05Rapporttekst"/>
      </w:pPr>
      <w:r>
        <w:rPr>
          <w:noProof/>
          <w:lang w:eastAsia="nl-NL"/>
        </w:rPr>
        <w:drawing>
          <wp:anchor distT="0" distB="0" distL="114300" distR="114300" simplePos="0" relativeHeight="251661312" behindDoc="1" locked="0" layoutInCell="1" allowOverlap="1" wp14:anchorId="484BD219" wp14:editId="1FC7DA62">
            <wp:simplePos x="0" y="0"/>
            <wp:positionH relativeFrom="page">
              <wp:posOffset>0</wp:posOffset>
            </wp:positionH>
            <wp:positionV relativeFrom="page">
              <wp:posOffset>7560945</wp:posOffset>
            </wp:positionV>
            <wp:extent cx="7599600" cy="31500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N_P_Footer_30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99600" cy="3150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raster"/>
        <w:tblpPr w:vertAnchor="page" w:horzAnchor="page" w:tblpX="1419" w:tblpY="4877"/>
        <w:tblOverlap w:val="never"/>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64"/>
      </w:tblGrid>
      <w:tr w:rsidR="00972BD5" w:rsidTr="00945CDC">
        <w:trPr>
          <w:trHeight w:val="5080"/>
        </w:trPr>
        <w:tc>
          <w:tcPr>
            <w:tcW w:w="9764" w:type="dxa"/>
          </w:tcPr>
          <w:p w:rsidR="00945CDC" w:rsidRPr="00945CDC" w:rsidRDefault="00945CDC" w:rsidP="00945CDC">
            <w:pPr>
              <w:pStyle w:val="16Titel"/>
              <w:rPr>
                <w:b/>
                <w:sz w:val="72"/>
              </w:rPr>
            </w:pPr>
            <w:r w:rsidRPr="00945CDC">
              <w:rPr>
                <w:b/>
                <w:sz w:val="72"/>
              </w:rPr>
              <w:t>(BESTUURS)VERKLARING</w:t>
            </w:r>
          </w:p>
          <w:p w:rsidR="00945CDC" w:rsidRDefault="00945CDC" w:rsidP="00945CDC">
            <w:pPr>
              <w:pStyle w:val="16Titel"/>
              <w:rPr>
                <w:b/>
              </w:rPr>
            </w:pPr>
            <w:r w:rsidRPr="00945CDC">
              <w:rPr>
                <w:b/>
              </w:rPr>
              <w:t>Samenwerkingsverband van specialisten ouderengeneeskunde</w:t>
            </w:r>
          </w:p>
          <w:p w:rsidR="00972BD5" w:rsidRDefault="00972BD5" w:rsidP="00945CDC">
            <w:pPr>
              <w:pStyle w:val="17Titel-titelpagina"/>
            </w:pPr>
            <w:r>
              <w:br/>
            </w:r>
            <w:r w:rsidR="00945CDC" w:rsidRPr="00945CDC">
              <w:rPr>
                <w:color w:val="C8132F" w:themeColor="accent1"/>
              </w:rPr>
              <w:t>Ten behoeve van de tijdelijke subsidieregeling Extramurale Behandeling 2018</w:t>
            </w:r>
          </w:p>
        </w:tc>
      </w:tr>
    </w:tbl>
    <w:p w:rsidR="009529A2" w:rsidRDefault="009529A2" w:rsidP="00705749">
      <w:pPr>
        <w:pStyle w:val="05Rapporttekst"/>
      </w:pPr>
    </w:p>
    <w:p w:rsidR="009529A2" w:rsidRDefault="009529A2" w:rsidP="00705749">
      <w:pPr>
        <w:pStyle w:val="05Rapporttekst"/>
      </w:pPr>
    </w:p>
    <w:p w:rsidR="00F90724" w:rsidRDefault="00F90724" w:rsidP="00705749">
      <w:pPr>
        <w:pStyle w:val="05Rapporttekst"/>
      </w:pPr>
      <w:r>
        <w:br w:type="page"/>
      </w:r>
    </w:p>
    <w:p w:rsidR="00945CDC" w:rsidRPr="00945CDC" w:rsidRDefault="00945CDC" w:rsidP="00945CDC">
      <w:pPr>
        <w:tabs>
          <w:tab w:val="left" w:pos="7380"/>
        </w:tabs>
        <w:rPr>
          <w:rFonts w:cs="Arial"/>
          <w:b/>
        </w:rPr>
      </w:pPr>
      <w:r w:rsidRPr="00945CDC">
        <w:rPr>
          <w:rFonts w:cs="Arial"/>
          <w:b/>
          <w:color w:val="000000"/>
        </w:rPr>
        <w:lastRenderedPageBreak/>
        <w:t>Algemene gegevens</w:t>
      </w:r>
    </w:p>
    <w:p w:rsidR="00945CDC" w:rsidRPr="00945CDC" w:rsidRDefault="00945CDC" w:rsidP="00945CDC">
      <w:pPr>
        <w:autoSpaceDE w:val="0"/>
        <w:autoSpaceDN w:val="0"/>
        <w:adjustRightInd w:val="0"/>
        <w:rPr>
          <w:rFonts w:cs="Arial"/>
          <w:b/>
          <w:color w:val="000000"/>
        </w:rPr>
      </w:pPr>
    </w:p>
    <w:p w:rsidR="00945CDC" w:rsidRPr="00945CDC" w:rsidRDefault="00945CDC" w:rsidP="00945CDC">
      <w:pPr>
        <w:autoSpaceDE w:val="0"/>
        <w:autoSpaceDN w:val="0"/>
        <w:adjustRightInd w:val="0"/>
        <w:rPr>
          <w:rFonts w:cs="Arial"/>
          <w:color w:val="000000"/>
        </w:rPr>
      </w:pPr>
      <w:r w:rsidRPr="00945CDC">
        <w:rPr>
          <w:rFonts w:cs="Arial"/>
          <w:color w:val="000000"/>
        </w:rPr>
        <w:t>Naam samenwerkingsverband…………………………………………………………………………………..</w:t>
      </w:r>
    </w:p>
    <w:p w:rsidR="00945CDC" w:rsidRPr="00945CDC" w:rsidRDefault="00945CDC" w:rsidP="00945CDC">
      <w:pPr>
        <w:autoSpaceDE w:val="0"/>
        <w:autoSpaceDN w:val="0"/>
        <w:adjustRightInd w:val="0"/>
        <w:rPr>
          <w:rFonts w:cs="Arial"/>
          <w:color w:val="000000"/>
        </w:rPr>
      </w:pPr>
      <w:r w:rsidRPr="00945CDC">
        <w:rPr>
          <w:rFonts w:cs="Arial"/>
          <w:color w:val="000000"/>
        </w:rPr>
        <w:t>KVK-nummer ………….…………………………………………………………………………………………..</w:t>
      </w:r>
    </w:p>
    <w:p w:rsidR="00945CDC" w:rsidRPr="00945CDC" w:rsidRDefault="00945CDC" w:rsidP="00945CDC">
      <w:pPr>
        <w:autoSpaceDE w:val="0"/>
        <w:autoSpaceDN w:val="0"/>
        <w:adjustRightInd w:val="0"/>
        <w:rPr>
          <w:rFonts w:cs="Arial"/>
          <w:color w:val="000000"/>
        </w:rPr>
      </w:pPr>
      <w:r w:rsidRPr="00945CDC">
        <w:rPr>
          <w:rFonts w:cs="Arial"/>
          <w:color w:val="000000"/>
        </w:rPr>
        <w:t>AGB-code</w:t>
      </w:r>
      <w:r w:rsidRPr="00945CDC">
        <w:rPr>
          <w:rStyle w:val="Voetnootmarkering"/>
          <w:rFonts w:cs="Arial"/>
          <w:color w:val="000000"/>
        </w:rPr>
        <w:footnoteReference w:id="1"/>
      </w:r>
      <w:r w:rsidRPr="00945CDC">
        <w:rPr>
          <w:rFonts w:cs="Arial"/>
          <w:color w:val="000000"/>
        </w:rPr>
        <w:t>……...……………………….……………………………………………………………....…………</w:t>
      </w:r>
    </w:p>
    <w:p w:rsidR="00945CDC" w:rsidRPr="00945CDC" w:rsidRDefault="00945CDC" w:rsidP="00945CDC">
      <w:pPr>
        <w:autoSpaceDE w:val="0"/>
        <w:autoSpaceDN w:val="0"/>
        <w:adjustRightInd w:val="0"/>
        <w:rPr>
          <w:rFonts w:cs="Arial"/>
          <w:color w:val="000000"/>
        </w:rPr>
      </w:pPr>
    </w:p>
    <w:p w:rsidR="00945CDC" w:rsidRPr="00945CDC" w:rsidRDefault="00945CDC" w:rsidP="00945CDC">
      <w:pPr>
        <w:autoSpaceDE w:val="0"/>
        <w:autoSpaceDN w:val="0"/>
        <w:adjustRightInd w:val="0"/>
        <w:rPr>
          <w:rFonts w:cs="Arial"/>
          <w:color w:val="000000"/>
        </w:rPr>
      </w:pPr>
      <w:r w:rsidRPr="00945CDC">
        <w:rPr>
          <w:rFonts w:cs="Arial"/>
          <w:color w:val="000000"/>
          <w:u w:val="single"/>
        </w:rPr>
        <w:t>Tekenbevoegde (bestuurder)</w:t>
      </w:r>
      <w:r w:rsidRPr="00945CDC">
        <w:rPr>
          <w:rFonts w:cs="Arial"/>
          <w:color w:val="000000"/>
        </w:rPr>
        <w:tab/>
      </w:r>
      <w:r w:rsidRPr="00945CDC">
        <w:rPr>
          <w:rFonts w:cs="Arial"/>
          <w:color w:val="000000"/>
        </w:rPr>
        <w:tab/>
      </w:r>
      <w:r w:rsidRPr="00945CDC">
        <w:rPr>
          <w:rFonts w:cs="Arial"/>
          <w:color w:val="000000"/>
        </w:rPr>
        <w:tab/>
      </w:r>
      <w:r w:rsidRPr="00945CDC">
        <w:rPr>
          <w:rFonts w:cs="Arial"/>
          <w:color w:val="000000"/>
        </w:rPr>
        <w:tab/>
      </w:r>
      <w:r w:rsidRPr="00945CDC">
        <w:rPr>
          <w:rFonts w:cs="Arial"/>
          <w:color w:val="000000"/>
        </w:rPr>
        <w:tab/>
      </w:r>
    </w:p>
    <w:p w:rsidR="00945CDC" w:rsidRPr="00945CDC" w:rsidRDefault="00945CDC" w:rsidP="00945CDC">
      <w:pPr>
        <w:autoSpaceDE w:val="0"/>
        <w:autoSpaceDN w:val="0"/>
        <w:adjustRightInd w:val="0"/>
        <w:rPr>
          <w:rFonts w:cs="Arial"/>
          <w:color w:val="000000"/>
        </w:rPr>
      </w:pPr>
      <w:r w:rsidRPr="00945CDC">
        <w:rPr>
          <w:rFonts w:cs="Arial"/>
          <w:color w:val="000000"/>
        </w:rPr>
        <w:t xml:space="preserve">O </w:t>
      </w:r>
      <w:r w:rsidR="008E38BB">
        <w:rPr>
          <w:rFonts w:cs="Arial"/>
          <w:color w:val="000000"/>
        </w:rPr>
        <w:t xml:space="preserve"> </w:t>
      </w:r>
      <w:r w:rsidRPr="00945CDC">
        <w:rPr>
          <w:rFonts w:cs="Arial"/>
          <w:color w:val="000000"/>
        </w:rPr>
        <w:t xml:space="preserve">De heer </w:t>
      </w:r>
      <w:r w:rsidRPr="00945CDC">
        <w:rPr>
          <w:rFonts w:cs="Arial"/>
          <w:color w:val="000000"/>
        </w:rPr>
        <w:tab/>
      </w:r>
      <w:r w:rsidRPr="00945CDC">
        <w:rPr>
          <w:rFonts w:cs="Arial"/>
          <w:color w:val="000000"/>
        </w:rPr>
        <w:tab/>
        <w:t xml:space="preserve">O Mevrouw </w:t>
      </w:r>
    </w:p>
    <w:p w:rsidR="00945CDC" w:rsidRPr="00945CDC" w:rsidRDefault="00945CDC" w:rsidP="00945CDC">
      <w:pPr>
        <w:autoSpaceDE w:val="0"/>
        <w:autoSpaceDN w:val="0"/>
        <w:adjustRightInd w:val="0"/>
        <w:rPr>
          <w:rFonts w:cs="Arial"/>
          <w:color w:val="000000"/>
        </w:rPr>
      </w:pPr>
      <w:r w:rsidRPr="00945CDC">
        <w:rPr>
          <w:rFonts w:cs="Arial"/>
          <w:color w:val="000000"/>
        </w:rPr>
        <w:t>Naam en voorletter(s) .………………………………………….…………..……………………………………</w:t>
      </w:r>
    </w:p>
    <w:p w:rsidR="00945CDC" w:rsidRPr="00945CDC" w:rsidRDefault="00945CDC" w:rsidP="00945CDC">
      <w:pPr>
        <w:autoSpaceDE w:val="0"/>
        <w:autoSpaceDN w:val="0"/>
        <w:adjustRightInd w:val="0"/>
        <w:rPr>
          <w:rFonts w:cs="Arial"/>
          <w:color w:val="000000"/>
        </w:rPr>
      </w:pPr>
      <w:r w:rsidRPr="00945CDC">
        <w:rPr>
          <w:rFonts w:cs="Arial"/>
          <w:color w:val="000000"/>
        </w:rPr>
        <w:t xml:space="preserve">Correspondentieadres …………………………………………………………………………….…………….. </w:t>
      </w:r>
    </w:p>
    <w:p w:rsidR="00945CDC" w:rsidRPr="00945CDC" w:rsidRDefault="00945CDC" w:rsidP="00945CDC">
      <w:pPr>
        <w:autoSpaceDE w:val="0"/>
        <w:autoSpaceDN w:val="0"/>
        <w:adjustRightInd w:val="0"/>
        <w:rPr>
          <w:rFonts w:cs="Arial"/>
          <w:color w:val="000000"/>
        </w:rPr>
      </w:pPr>
      <w:r w:rsidRPr="00945CDC">
        <w:rPr>
          <w:rFonts w:cs="Arial"/>
          <w:color w:val="000000"/>
        </w:rPr>
        <w:t xml:space="preserve">Postcode …………………………………………………………………………………………….……………. </w:t>
      </w:r>
    </w:p>
    <w:p w:rsidR="00945CDC" w:rsidRPr="00945CDC" w:rsidRDefault="00945CDC" w:rsidP="00945CDC">
      <w:pPr>
        <w:autoSpaceDE w:val="0"/>
        <w:autoSpaceDN w:val="0"/>
        <w:adjustRightInd w:val="0"/>
        <w:rPr>
          <w:rFonts w:cs="Arial"/>
          <w:color w:val="000000"/>
        </w:rPr>
      </w:pPr>
      <w:r w:rsidRPr="00945CDC">
        <w:rPr>
          <w:rFonts w:cs="Arial"/>
          <w:color w:val="000000"/>
        </w:rPr>
        <w:t xml:space="preserve">Woonplaats ………………………………………………………………………………………….……………. </w:t>
      </w:r>
    </w:p>
    <w:p w:rsidR="00945CDC" w:rsidRPr="00945CDC" w:rsidRDefault="00945CDC" w:rsidP="00945CDC">
      <w:pPr>
        <w:autoSpaceDE w:val="0"/>
        <w:autoSpaceDN w:val="0"/>
        <w:adjustRightInd w:val="0"/>
        <w:rPr>
          <w:rFonts w:cs="Arial"/>
          <w:color w:val="000000"/>
        </w:rPr>
      </w:pPr>
    </w:p>
    <w:p w:rsidR="00945CDC" w:rsidRPr="00945CDC" w:rsidRDefault="00945CDC" w:rsidP="00945CDC">
      <w:pPr>
        <w:autoSpaceDE w:val="0"/>
        <w:autoSpaceDN w:val="0"/>
        <w:adjustRightInd w:val="0"/>
        <w:rPr>
          <w:rFonts w:cs="Arial"/>
          <w:color w:val="000000"/>
        </w:rPr>
      </w:pPr>
      <w:r w:rsidRPr="00945CDC">
        <w:rPr>
          <w:rFonts w:cs="Arial"/>
          <w:color w:val="000000"/>
        </w:rPr>
        <w:t xml:space="preserve">Naam contactpersoon ……………………………………………….………………………….………….……. </w:t>
      </w:r>
    </w:p>
    <w:p w:rsidR="00945CDC" w:rsidRPr="00945CDC" w:rsidRDefault="00945CDC" w:rsidP="00945CDC">
      <w:pPr>
        <w:autoSpaceDE w:val="0"/>
        <w:autoSpaceDN w:val="0"/>
        <w:adjustRightInd w:val="0"/>
        <w:rPr>
          <w:rFonts w:cs="Arial"/>
          <w:color w:val="000000"/>
        </w:rPr>
      </w:pPr>
      <w:r w:rsidRPr="00945CDC">
        <w:rPr>
          <w:rFonts w:cs="Arial"/>
          <w:color w:val="000000"/>
        </w:rPr>
        <w:t xml:space="preserve">Emailadres contactpersoon ………………………………………….………………………….………….…... </w:t>
      </w:r>
    </w:p>
    <w:p w:rsidR="00945CDC" w:rsidRPr="00945CDC" w:rsidRDefault="00945CDC" w:rsidP="00945CDC">
      <w:pPr>
        <w:autoSpaceDE w:val="0"/>
        <w:autoSpaceDN w:val="0"/>
        <w:adjustRightInd w:val="0"/>
        <w:rPr>
          <w:rFonts w:cs="Arial"/>
          <w:color w:val="000000"/>
        </w:rPr>
      </w:pPr>
      <w:r w:rsidRPr="00945CDC">
        <w:rPr>
          <w:rFonts w:cs="Arial"/>
          <w:color w:val="000000"/>
        </w:rPr>
        <w:t xml:space="preserve">Telefoonnummer contactpersoon ……………………………………….…………………………………..…. </w:t>
      </w:r>
    </w:p>
    <w:p w:rsidR="00945CDC" w:rsidRPr="00945CDC" w:rsidRDefault="00945CDC" w:rsidP="00945CDC">
      <w:pPr>
        <w:autoSpaceDE w:val="0"/>
        <w:autoSpaceDN w:val="0"/>
        <w:adjustRightInd w:val="0"/>
        <w:rPr>
          <w:rFonts w:cs="Arial"/>
          <w:color w:val="000000"/>
        </w:rPr>
      </w:pPr>
    </w:p>
    <w:p w:rsidR="00945CDC" w:rsidRPr="00945CDC" w:rsidRDefault="00945CDC" w:rsidP="00945CDC">
      <w:pPr>
        <w:autoSpaceDE w:val="0"/>
        <w:autoSpaceDN w:val="0"/>
        <w:adjustRightInd w:val="0"/>
        <w:spacing w:line="240" w:lineRule="atLeast"/>
        <w:rPr>
          <w:rFonts w:cs="Arial"/>
          <w:color w:val="000000"/>
        </w:rPr>
      </w:pPr>
      <w:r w:rsidRPr="00945CDC">
        <w:rPr>
          <w:rFonts w:cs="Arial"/>
          <w:color w:val="000000"/>
        </w:rPr>
        <w:t xml:space="preserve">Het samenwerkingsverband schrijft in voor de tijdelijke subsidieregeling </w:t>
      </w:r>
      <w:r w:rsidR="00305864">
        <w:rPr>
          <w:rFonts w:cs="Arial"/>
          <w:color w:val="000000"/>
        </w:rPr>
        <w:t>E</w:t>
      </w:r>
      <w:r w:rsidRPr="00945CDC">
        <w:rPr>
          <w:rFonts w:cs="Arial"/>
          <w:color w:val="000000"/>
        </w:rPr>
        <w:t xml:space="preserve">xtramurale </w:t>
      </w:r>
      <w:r w:rsidR="00305864">
        <w:rPr>
          <w:rFonts w:cs="Arial"/>
          <w:color w:val="000000"/>
        </w:rPr>
        <w:t>B</w:t>
      </w:r>
      <w:r w:rsidRPr="00945CDC">
        <w:rPr>
          <w:rFonts w:cs="Arial"/>
          <w:color w:val="000000"/>
        </w:rPr>
        <w:t>ehandeling</w:t>
      </w:r>
      <w:r w:rsidR="00305864">
        <w:rPr>
          <w:rFonts w:cs="Arial"/>
          <w:color w:val="000000"/>
        </w:rPr>
        <w:t xml:space="preserve"> (EB)</w:t>
      </w:r>
      <w:r w:rsidRPr="00945CDC">
        <w:rPr>
          <w:rFonts w:cs="Arial"/>
          <w:color w:val="000000"/>
        </w:rPr>
        <w:t xml:space="preserve"> bedoeld voor cliënten zonder Wlz-indicatie. </w:t>
      </w:r>
    </w:p>
    <w:p w:rsidR="00945CDC" w:rsidRPr="00945CDC" w:rsidRDefault="00945CDC" w:rsidP="00945CDC">
      <w:pPr>
        <w:autoSpaceDE w:val="0"/>
        <w:autoSpaceDN w:val="0"/>
        <w:adjustRightInd w:val="0"/>
        <w:spacing w:line="240" w:lineRule="atLeast"/>
        <w:rPr>
          <w:rFonts w:cs="Arial"/>
          <w:b/>
          <w:color w:val="0000FF"/>
          <w:sz w:val="16"/>
          <w:szCs w:val="16"/>
          <w:u w:val="single"/>
        </w:rPr>
      </w:pPr>
    </w:p>
    <w:p w:rsidR="00945CDC" w:rsidRPr="00945CDC" w:rsidRDefault="00945CDC" w:rsidP="00945CDC">
      <w:pPr>
        <w:autoSpaceDE w:val="0"/>
        <w:autoSpaceDN w:val="0"/>
        <w:adjustRightInd w:val="0"/>
        <w:spacing w:line="276" w:lineRule="auto"/>
        <w:rPr>
          <w:rFonts w:cs="Arial"/>
          <w:color w:val="000000"/>
        </w:rPr>
      </w:pPr>
      <w:r w:rsidRPr="00945CDC">
        <w:rPr>
          <w:rFonts w:cs="Arial"/>
          <w:color w:val="000000"/>
        </w:rPr>
        <w:t xml:space="preserve">Het samenwerkingsverband schrijft in voor de volgende zorgkantoorregio(’s) zoals beschreven in de bijlage </w:t>
      </w:r>
      <w:r w:rsidR="00B315B3">
        <w:rPr>
          <w:rFonts w:cs="Arial"/>
          <w:color w:val="000000"/>
        </w:rPr>
        <w:t>(2</w:t>
      </w:r>
      <w:r w:rsidRPr="00945CDC">
        <w:rPr>
          <w:rFonts w:cs="Arial"/>
          <w:color w:val="000000"/>
        </w:rPr>
        <w:t>) Zorgkantoorregio(’s)………………………………………………………………………….……………..…….</w:t>
      </w:r>
    </w:p>
    <w:p w:rsidR="00945CDC" w:rsidRPr="00945CDC" w:rsidRDefault="00945CDC" w:rsidP="00945CDC">
      <w:pPr>
        <w:spacing w:line="276" w:lineRule="auto"/>
        <w:rPr>
          <w:rFonts w:cs="Arial"/>
          <w:i/>
          <w:color w:val="000000"/>
        </w:rPr>
      </w:pPr>
      <w:r w:rsidRPr="00945CDC">
        <w:rPr>
          <w:rFonts w:cs="Arial"/>
          <w:color w:val="000000"/>
        </w:rPr>
        <w:t>(L</w:t>
      </w:r>
      <w:r w:rsidRPr="00945CDC">
        <w:rPr>
          <w:rFonts w:cs="Arial"/>
          <w:i/>
          <w:color w:val="000000"/>
        </w:rPr>
        <w:t>et op: u kunt zich inschrijven voor de zorgkantoorregio’s per Wlz-uitvoerder. Indien u wilt inschrijven voor meerdere regio’s met verschillende Wlz-uitvoerders, schrijft u zich per Wlz-uitvoerder in. Voor bepaling van uw werkgebied is de woonplaats van uw cliënten leidend;</w:t>
      </w:r>
      <w:r w:rsidR="006F432C">
        <w:rPr>
          <w:rFonts w:cs="Arial"/>
          <w:i/>
          <w:color w:val="000000"/>
        </w:rPr>
        <w:br/>
      </w:r>
      <w:r w:rsidRPr="00945CDC">
        <w:rPr>
          <w:rFonts w:cs="Arial"/>
          <w:i/>
          <w:color w:val="000000"/>
        </w:rPr>
        <w:t xml:space="preserve">Zie </w:t>
      </w:r>
      <w:r w:rsidR="006F432C">
        <w:rPr>
          <w:rFonts w:cs="Arial"/>
          <w:i/>
          <w:color w:val="000000"/>
        </w:rPr>
        <w:t>b</w:t>
      </w:r>
      <w:r w:rsidRPr="00945CDC">
        <w:rPr>
          <w:rFonts w:cs="Arial"/>
          <w:i/>
          <w:color w:val="000000"/>
        </w:rPr>
        <w:t>ijlage 3: overzicht per gemeente, zorgkantoorregio en bijbehorende Wlz-uitvoerder)</w:t>
      </w:r>
      <w:r w:rsidR="006F432C">
        <w:rPr>
          <w:rFonts w:cs="Arial"/>
          <w:i/>
          <w:color w:val="000000"/>
        </w:rPr>
        <w:t>.</w:t>
      </w:r>
      <w:r w:rsidRPr="00945CDC">
        <w:rPr>
          <w:rFonts w:cs="Arial"/>
          <w:b/>
        </w:rPr>
        <w:t xml:space="preserve"> </w:t>
      </w:r>
    </w:p>
    <w:p w:rsidR="00945CDC" w:rsidRPr="00945CDC" w:rsidRDefault="00945CDC" w:rsidP="00945CDC">
      <w:pPr>
        <w:spacing w:line="276" w:lineRule="auto"/>
        <w:rPr>
          <w:rFonts w:cs="Arial"/>
          <w:b/>
        </w:rPr>
      </w:pPr>
    </w:p>
    <w:p w:rsidR="00945CDC" w:rsidRPr="00945CDC" w:rsidRDefault="00945CDC" w:rsidP="00945CDC">
      <w:pPr>
        <w:spacing w:line="276" w:lineRule="auto"/>
        <w:rPr>
          <w:rFonts w:cs="Arial"/>
          <w:b/>
        </w:rPr>
      </w:pPr>
      <w:r w:rsidRPr="00945CDC">
        <w:rPr>
          <w:rFonts w:cs="Arial"/>
          <w:b/>
        </w:rPr>
        <w:t>Eisen</w:t>
      </w:r>
    </w:p>
    <w:p w:rsidR="00945CDC" w:rsidRPr="00945CDC" w:rsidRDefault="00945CDC" w:rsidP="00945CDC">
      <w:pPr>
        <w:spacing w:line="276" w:lineRule="auto"/>
        <w:jc w:val="both"/>
      </w:pPr>
      <w:r w:rsidRPr="00945CDC">
        <w:t>Het samenwerkingsverband verklaart hierbij vanaf de datum van inschrijving, tenzij hieronder anders is aangegeven, te voldoen aan de volgende eisen en gedurende de looptijd van een hem eventueel aan te bieden overeenkomst aan die eisen te blijven voldoen. Indien er gedurende de looptijd sprake is van wijzigingen, dient het samenwerkingsverband dit aan het zorgkantoor kenbaar te maken.</w:t>
      </w:r>
    </w:p>
    <w:p w:rsidR="00945CDC" w:rsidRPr="00945CDC" w:rsidRDefault="00945CDC" w:rsidP="00945CDC">
      <w:pPr>
        <w:spacing w:line="276" w:lineRule="auto"/>
        <w:jc w:val="both"/>
      </w:pPr>
    </w:p>
    <w:p w:rsidR="00945CDC" w:rsidRPr="00945CDC" w:rsidRDefault="00945CDC" w:rsidP="00945CDC">
      <w:pPr>
        <w:spacing w:line="276" w:lineRule="auto"/>
        <w:jc w:val="both"/>
      </w:pPr>
      <w:r w:rsidRPr="00945CDC">
        <w:rPr>
          <w:b/>
        </w:rPr>
        <w:t>Algemeen</w:t>
      </w:r>
    </w:p>
    <w:p w:rsidR="00945CDC" w:rsidRPr="00945CDC" w:rsidRDefault="00945CDC" w:rsidP="00945CDC">
      <w:pPr>
        <w:pStyle w:val="Lijstalinea"/>
        <w:numPr>
          <w:ilvl w:val="0"/>
          <w:numId w:val="19"/>
        </w:numPr>
        <w:spacing w:line="276" w:lineRule="auto"/>
        <w:rPr>
          <w:rFonts w:cs="Arial"/>
          <w:b/>
        </w:rPr>
      </w:pPr>
      <w:r w:rsidRPr="00945CDC">
        <w:rPr>
          <w:rFonts w:cs="Arial"/>
          <w:b/>
        </w:rPr>
        <w:t>Het samenwerkingsverband verklaart te voldoen en zich te houden aan:</w:t>
      </w:r>
    </w:p>
    <w:p w:rsidR="00945CDC" w:rsidRPr="00945CDC" w:rsidRDefault="00F72B85" w:rsidP="008E38BB">
      <w:pPr>
        <w:spacing w:line="276" w:lineRule="auto"/>
        <w:rPr>
          <w:rFonts w:cs="Arial"/>
        </w:rPr>
      </w:pPr>
      <w:sdt>
        <w:sdtPr>
          <w:rPr>
            <w:b/>
          </w:rPr>
          <w:id w:val="1948038841"/>
        </w:sdtPr>
        <w:sdtEndPr/>
        <w:sdtContent>
          <w:r w:rsidR="00945CDC" w:rsidRPr="00945CDC">
            <w:rPr>
              <w:rFonts w:ascii="Segoe UI Symbol" w:eastAsia="MS Gothic" w:hAnsi="Segoe UI Symbol" w:cs="Segoe UI Symbol"/>
              <w:b/>
            </w:rPr>
            <w:t>☐</w:t>
          </w:r>
        </w:sdtContent>
      </w:sdt>
      <w:r w:rsidR="00945CDC" w:rsidRPr="00945CDC">
        <w:rPr>
          <w:rFonts w:cs="Arial"/>
          <w:b/>
        </w:rPr>
        <w:t xml:space="preserve"> </w:t>
      </w:r>
      <w:r w:rsidR="00945CDC" w:rsidRPr="00945CDC">
        <w:rPr>
          <w:rFonts w:cs="Arial"/>
          <w:b/>
        </w:rPr>
        <w:tab/>
      </w:r>
      <w:r w:rsidR="00945CDC" w:rsidRPr="00945CDC">
        <w:rPr>
          <w:rFonts w:cs="Arial"/>
        </w:rPr>
        <w:t xml:space="preserve">de geldende wet- en regelgeving </w:t>
      </w:r>
    </w:p>
    <w:p w:rsidR="00945CDC" w:rsidRPr="00945CDC" w:rsidRDefault="00F72B85" w:rsidP="008E38BB">
      <w:pPr>
        <w:spacing w:line="276" w:lineRule="auto"/>
        <w:ind w:left="709" w:hanging="709"/>
        <w:rPr>
          <w:rFonts w:cs="Arial"/>
        </w:rPr>
      </w:pPr>
      <w:sdt>
        <w:sdtPr>
          <w:rPr>
            <w:b/>
          </w:rPr>
          <w:id w:val="1148862450"/>
        </w:sdtPr>
        <w:sdtEndPr/>
        <w:sdtContent>
          <w:r w:rsidR="00945CDC" w:rsidRPr="00945CDC">
            <w:rPr>
              <w:rFonts w:ascii="Segoe UI Symbol" w:eastAsia="MS Gothic" w:hAnsi="Segoe UI Symbol" w:cs="Segoe UI Symbol"/>
              <w:b/>
            </w:rPr>
            <w:t>☐</w:t>
          </w:r>
        </w:sdtContent>
      </w:sdt>
      <w:r w:rsidR="00945CDC" w:rsidRPr="00945CDC">
        <w:rPr>
          <w:rFonts w:cs="Arial"/>
        </w:rPr>
        <w:t xml:space="preserve"> </w:t>
      </w:r>
      <w:r w:rsidR="00945CDC" w:rsidRPr="00945CDC">
        <w:rPr>
          <w:rFonts w:cs="Arial"/>
        </w:rPr>
        <w:tab/>
        <w:t>de afspraken en regels zoals beschreven in de overeenkomst, inclusief bijbehorende bijlagen</w:t>
      </w:r>
      <w:r w:rsidR="006F432C">
        <w:rPr>
          <w:rFonts w:cs="Arial"/>
        </w:rPr>
        <w:t>.</w:t>
      </w:r>
    </w:p>
    <w:p w:rsidR="00945CDC" w:rsidRPr="00945CDC" w:rsidRDefault="00945CDC" w:rsidP="00945CDC">
      <w:pPr>
        <w:spacing w:line="276" w:lineRule="auto"/>
        <w:rPr>
          <w:rFonts w:cs="Arial"/>
        </w:rPr>
      </w:pPr>
    </w:p>
    <w:p w:rsidR="00945CDC" w:rsidRPr="006F432C" w:rsidRDefault="00945CDC" w:rsidP="006F432C">
      <w:pPr>
        <w:pStyle w:val="Lijstalinea"/>
        <w:numPr>
          <w:ilvl w:val="0"/>
          <w:numId w:val="19"/>
        </w:numPr>
        <w:spacing w:line="276" w:lineRule="auto"/>
        <w:rPr>
          <w:rFonts w:cs="Arial"/>
          <w:b/>
        </w:rPr>
      </w:pPr>
      <w:r w:rsidRPr="00945CDC">
        <w:rPr>
          <w:rFonts w:cs="Arial"/>
          <w:b/>
        </w:rPr>
        <w:lastRenderedPageBreak/>
        <w:t>Het samenwerkingsverband verklaart hierbij te voldoen aan de volgende geschiktheidseisen:</w:t>
      </w:r>
      <w:r w:rsidR="006F432C">
        <w:rPr>
          <w:rFonts w:cs="Arial"/>
          <w:b/>
        </w:rPr>
        <w:t xml:space="preserve"> </w:t>
      </w:r>
      <w:r w:rsidRPr="006F432C">
        <w:rPr>
          <w:rFonts w:cs="Arial"/>
          <w:b/>
        </w:rPr>
        <w:t>(eisen waaraan wordt voldaan, aanvinken)</w:t>
      </w:r>
      <w:r w:rsidR="006F432C">
        <w:rPr>
          <w:rFonts w:cs="Arial"/>
          <w:b/>
        </w:rPr>
        <w:t>.</w:t>
      </w:r>
    </w:p>
    <w:p w:rsidR="00945CDC" w:rsidRPr="00945CDC" w:rsidRDefault="00945CDC" w:rsidP="00945CDC">
      <w:pPr>
        <w:spacing w:line="276" w:lineRule="auto"/>
        <w:rPr>
          <w:rFonts w:cs="Arial"/>
          <w:b/>
        </w:rPr>
      </w:pPr>
    </w:p>
    <w:p w:rsidR="00945CDC" w:rsidRPr="00945CDC" w:rsidRDefault="00945CDC" w:rsidP="00945CDC">
      <w:pPr>
        <w:spacing w:line="276" w:lineRule="auto"/>
        <w:rPr>
          <w:rFonts w:cs="Arial"/>
          <w:b/>
        </w:rPr>
      </w:pPr>
      <w:r w:rsidRPr="00945CDC">
        <w:rPr>
          <w:rFonts w:cs="Arial"/>
          <w:b/>
        </w:rPr>
        <w:t>Eisen van bekwaamheid</w:t>
      </w:r>
    </w:p>
    <w:p w:rsidR="00945CDC" w:rsidRPr="00945CDC" w:rsidRDefault="00F72B85" w:rsidP="008E38BB">
      <w:pPr>
        <w:spacing w:line="276" w:lineRule="auto"/>
        <w:ind w:left="705" w:right="170" w:hanging="705"/>
        <w:rPr>
          <w:rFonts w:cs="Arial"/>
        </w:rPr>
      </w:pPr>
      <w:sdt>
        <w:sdtPr>
          <w:rPr>
            <w:rFonts w:cs="Arial"/>
            <w:b/>
          </w:rPr>
          <w:id w:val="1878197498"/>
        </w:sdtPr>
        <w:sdtEndPr/>
        <w:sdtContent>
          <w:r w:rsidR="00945CDC" w:rsidRPr="00945CDC">
            <w:rPr>
              <w:rFonts w:ascii="Segoe UI Symbol" w:eastAsia="MS Gothic" w:hAnsi="Segoe UI Symbol" w:cs="Segoe UI Symbol"/>
              <w:b/>
            </w:rPr>
            <w:t>☐</w:t>
          </w:r>
        </w:sdtContent>
      </w:sdt>
      <w:r w:rsidR="00945CDC" w:rsidRPr="00945CDC">
        <w:rPr>
          <w:rFonts w:cs="Arial"/>
          <w:b/>
        </w:rPr>
        <w:t xml:space="preserve"> </w:t>
      </w:r>
      <w:r w:rsidR="00945CDC" w:rsidRPr="00945CDC">
        <w:rPr>
          <w:rFonts w:cs="Arial"/>
          <w:b/>
        </w:rPr>
        <w:tab/>
      </w:r>
      <w:r w:rsidR="00945CDC" w:rsidRPr="00945CDC">
        <w:rPr>
          <w:rFonts w:cs="Arial"/>
        </w:rPr>
        <w:t>Het samenwerkingsverband is ingeschreven in het register van de Kamer van Koophandel.</w:t>
      </w:r>
    </w:p>
    <w:p w:rsidR="00945CDC" w:rsidRPr="00945CDC" w:rsidRDefault="00F72B85" w:rsidP="008E38BB">
      <w:pPr>
        <w:spacing w:line="276" w:lineRule="auto"/>
        <w:ind w:left="705" w:right="170" w:hanging="705"/>
        <w:rPr>
          <w:highlight w:val="cyan"/>
        </w:rPr>
      </w:pPr>
      <w:sdt>
        <w:sdtPr>
          <w:rPr>
            <w:rFonts w:cs="Arial"/>
            <w:b/>
          </w:rPr>
          <w:id w:val="-1413619515"/>
        </w:sdtPr>
        <w:sdtEndPr/>
        <w:sdtContent>
          <w:r w:rsidR="00945CDC" w:rsidRPr="00945CDC">
            <w:rPr>
              <w:rFonts w:ascii="Segoe UI Symbol" w:eastAsia="MS Gothic" w:hAnsi="Segoe UI Symbol" w:cs="Segoe UI Symbol"/>
              <w:b/>
            </w:rPr>
            <w:t>☐</w:t>
          </w:r>
        </w:sdtContent>
      </w:sdt>
      <w:r w:rsidR="00945CDC" w:rsidRPr="00945CDC">
        <w:rPr>
          <w:rFonts w:cs="Arial"/>
        </w:rPr>
        <w:t xml:space="preserve"> </w:t>
      </w:r>
      <w:r w:rsidR="00945CDC" w:rsidRPr="00945CDC">
        <w:rPr>
          <w:rFonts w:cs="Arial"/>
        </w:rPr>
        <w:tab/>
        <w:t>Het s</w:t>
      </w:r>
      <w:r w:rsidR="00945CDC" w:rsidRPr="00945CDC">
        <w:t>amenwerkingsverband beschikt over een formeel vereiste toelating voor de levering van Wlz-zorg, en voldoet aantoonbaar aan alle voorwaarden daarvoor, tenzij dit op grond van de wet niet langer is vereist. Nieuwe samenwerkingsverbanden voldoen hieraan per 31-3-2018.</w:t>
      </w:r>
    </w:p>
    <w:p w:rsidR="00945CDC" w:rsidRPr="00945CDC" w:rsidRDefault="00F72B85" w:rsidP="008E38BB">
      <w:pPr>
        <w:spacing w:line="276" w:lineRule="auto"/>
        <w:ind w:left="705" w:right="170" w:hanging="705"/>
      </w:pPr>
      <w:sdt>
        <w:sdtPr>
          <w:rPr>
            <w:b/>
          </w:rPr>
          <w:id w:val="607788605"/>
        </w:sdtPr>
        <w:sdtEndPr/>
        <w:sdtContent>
          <w:r w:rsidR="00945CDC" w:rsidRPr="00945CDC">
            <w:rPr>
              <w:rFonts w:ascii="Segoe UI Symbol" w:eastAsia="MS Gothic" w:hAnsi="Segoe UI Symbol" w:cs="Segoe UI Symbol"/>
              <w:b/>
            </w:rPr>
            <w:t>☐</w:t>
          </w:r>
        </w:sdtContent>
      </w:sdt>
      <w:r w:rsidR="00945CDC" w:rsidRPr="00945CDC">
        <w:t xml:space="preserve"> </w:t>
      </w:r>
      <w:r w:rsidR="00945CDC" w:rsidRPr="00945CDC">
        <w:tab/>
        <w:t>Het samenwerkingsverband beschikt over een verklaring omtrent gedrag (VOG) voor de rechtspersoon of indien het samenwerkingsverband geen rechtspersoon is, de natuurlijke personen van het samenwerkingsverband, respectievelijk VOG RP of VOG NP.</w:t>
      </w:r>
    </w:p>
    <w:p w:rsidR="00945CDC" w:rsidRPr="00945CDC" w:rsidRDefault="00F72B85" w:rsidP="008E38BB">
      <w:pPr>
        <w:spacing w:line="276" w:lineRule="auto"/>
        <w:ind w:right="170"/>
      </w:pPr>
      <w:sdt>
        <w:sdtPr>
          <w:rPr>
            <w:b/>
          </w:rPr>
          <w:id w:val="1367645409"/>
        </w:sdtPr>
        <w:sdtEndPr/>
        <w:sdtContent>
          <w:r w:rsidR="00945CDC" w:rsidRPr="00945CDC">
            <w:rPr>
              <w:rFonts w:ascii="Segoe UI Symbol" w:eastAsia="MS Gothic" w:hAnsi="Segoe UI Symbol" w:cs="Segoe UI Symbol"/>
              <w:b/>
            </w:rPr>
            <w:t>☐</w:t>
          </w:r>
        </w:sdtContent>
      </w:sdt>
      <w:r w:rsidR="00945CDC" w:rsidRPr="00945CDC">
        <w:t xml:space="preserve"> </w:t>
      </w:r>
      <w:r w:rsidR="00945CDC" w:rsidRPr="00945CDC">
        <w:tab/>
        <w:t>Het samenwerkingsverband voldoet aan de Regeling verslaggeving WTZi.</w:t>
      </w:r>
    </w:p>
    <w:p w:rsidR="00945CDC" w:rsidRPr="00945CDC" w:rsidRDefault="00F72B85" w:rsidP="008E38BB">
      <w:pPr>
        <w:spacing w:line="276" w:lineRule="auto"/>
        <w:ind w:left="705" w:right="170" w:hanging="705"/>
      </w:pPr>
      <w:sdt>
        <w:sdtPr>
          <w:rPr>
            <w:b/>
          </w:rPr>
          <w:id w:val="1702815540"/>
        </w:sdtPr>
        <w:sdtEndPr/>
        <w:sdtContent>
          <w:r w:rsidR="00945CDC" w:rsidRPr="00945CDC">
            <w:rPr>
              <w:rFonts w:ascii="Segoe UI Symbol" w:eastAsia="MS Gothic" w:hAnsi="Segoe UI Symbol" w:cs="Segoe UI Symbol"/>
              <w:b/>
            </w:rPr>
            <w:t>☐</w:t>
          </w:r>
        </w:sdtContent>
      </w:sdt>
      <w:r w:rsidR="00945CDC" w:rsidRPr="00945CDC">
        <w:t xml:space="preserve"> </w:t>
      </w:r>
      <w:r w:rsidR="00945CDC" w:rsidRPr="00945CDC">
        <w:tab/>
        <w:t>Het samenwerkingsverband voldoet aan de Regeling AO/IC, tenzij dit op grond van w</w:t>
      </w:r>
      <w:r w:rsidR="00945CDC" w:rsidRPr="00945CDC">
        <w:rPr>
          <w:rFonts w:cs="Arial"/>
        </w:rPr>
        <w:t>et</w:t>
      </w:r>
      <w:r w:rsidR="00945CDC" w:rsidRPr="00945CDC">
        <w:t>- en regelgeving niet langer is vereist.</w:t>
      </w:r>
    </w:p>
    <w:p w:rsidR="00945CDC" w:rsidRPr="00945CDC" w:rsidRDefault="00F72B85" w:rsidP="008E38BB">
      <w:pPr>
        <w:spacing w:line="276" w:lineRule="auto"/>
        <w:ind w:left="705" w:right="170" w:hanging="705"/>
        <w:rPr>
          <w:rFonts w:cs="Arial"/>
          <w:iCs/>
        </w:rPr>
      </w:pPr>
      <w:sdt>
        <w:sdtPr>
          <w:rPr>
            <w:b/>
          </w:rPr>
          <w:id w:val="-790205734"/>
        </w:sdtPr>
        <w:sdtEndPr/>
        <w:sdtContent>
          <w:r w:rsidR="00945CDC" w:rsidRPr="00945CDC">
            <w:rPr>
              <w:rFonts w:ascii="Segoe UI Symbol" w:eastAsia="MS Gothic" w:hAnsi="Segoe UI Symbol" w:cs="Segoe UI Symbol"/>
              <w:b/>
            </w:rPr>
            <w:t>☐</w:t>
          </w:r>
        </w:sdtContent>
      </w:sdt>
      <w:r w:rsidR="00945CDC" w:rsidRPr="00945CDC">
        <w:t xml:space="preserve"> </w:t>
      </w:r>
      <w:r w:rsidR="00945CDC" w:rsidRPr="00945CDC">
        <w:tab/>
        <w:t>Het samenwerkingsverband heeft</w:t>
      </w:r>
      <w:r w:rsidR="006F432C">
        <w:t xml:space="preserve"> </w:t>
      </w:r>
      <w:r w:rsidR="00945CDC" w:rsidRPr="00945CDC">
        <w:t>aantoonbaar de vigerende Zorgbrede Governancecode ingevoerd, past de principes van de code integraal toe, is daarover transparant en verantwoordt zich over de keuzen die hij daarin maakt</w:t>
      </w:r>
      <w:r w:rsidR="00945CDC" w:rsidRPr="00945CDC">
        <w:rPr>
          <w:rFonts w:cs="Arial"/>
          <w:iCs/>
        </w:rPr>
        <w:t>.</w:t>
      </w:r>
      <w:sdt>
        <w:sdtPr>
          <w:rPr>
            <w:rFonts w:cs="Arial"/>
            <w:b/>
          </w:rPr>
          <w:id w:val="-1960797607"/>
        </w:sdtPr>
        <w:sdtEndPr/>
        <w:sdtContent>
          <w:r w:rsidR="00945CDC" w:rsidRPr="00945CDC">
            <w:rPr>
              <w:rFonts w:cs="Arial"/>
              <w:b/>
            </w:rPr>
            <w:t xml:space="preserve">     </w:t>
          </w:r>
        </w:sdtContent>
      </w:sdt>
    </w:p>
    <w:p w:rsidR="00945CDC" w:rsidRPr="00945CDC" w:rsidRDefault="00F72B85" w:rsidP="008E38BB">
      <w:pPr>
        <w:spacing w:line="276" w:lineRule="auto"/>
        <w:ind w:left="705" w:right="170" w:hanging="705"/>
        <w:rPr>
          <w:rFonts w:cs="Arial"/>
          <w:iCs/>
        </w:rPr>
      </w:pPr>
      <w:sdt>
        <w:sdtPr>
          <w:rPr>
            <w:rFonts w:cs="Arial"/>
            <w:b/>
          </w:rPr>
          <w:id w:val="-2010746228"/>
        </w:sdtPr>
        <w:sdtEndPr/>
        <w:sdtContent>
          <w:r w:rsidR="00945CDC" w:rsidRPr="00945CDC">
            <w:rPr>
              <w:rFonts w:ascii="Segoe UI Symbol" w:eastAsia="MS Gothic" w:hAnsi="Segoe UI Symbol" w:cs="Segoe UI Symbol"/>
              <w:b/>
            </w:rPr>
            <w:t>☐</w:t>
          </w:r>
        </w:sdtContent>
      </w:sdt>
      <w:r w:rsidR="00945CDC" w:rsidRPr="00945CDC">
        <w:rPr>
          <w:rFonts w:cs="Arial"/>
          <w:iCs/>
        </w:rPr>
        <w:t xml:space="preserve"> </w:t>
      </w:r>
      <w:r w:rsidR="00945CDC" w:rsidRPr="00945CDC">
        <w:rPr>
          <w:rFonts w:cs="Arial"/>
          <w:iCs/>
        </w:rPr>
        <w:tab/>
        <w:t>Het samenwerkingsverband werkt systematisch aan het verbeteren van de kwaliteit en verklaart te voldoen aan de kwaliteitseisen zoals opgenomen in de overeenkomst conform bijl</w:t>
      </w:r>
      <w:r w:rsidR="00305864">
        <w:rPr>
          <w:rFonts w:cs="Arial"/>
          <w:iCs/>
        </w:rPr>
        <w:t>age 2 van Beleid Contractering s</w:t>
      </w:r>
      <w:r w:rsidR="00945CDC" w:rsidRPr="00945CDC">
        <w:rPr>
          <w:rFonts w:cs="Arial"/>
          <w:iCs/>
        </w:rPr>
        <w:t>ubsidieregeling E</w:t>
      </w:r>
      <w:r w:rsidR="00305864">
        <w:rPr>
          <w:rFonts w:cs="Arial"/>
          <w:iCs/>
        </w:rPr>
        <w:t>B</w:t>
      </w:r>
      <w:r w:rsidR="00945CDC" w:rsidRPr="00945CDC">
        <w:rPr>
          <w:rFonts w:cs="Arial"/>
          <w:iCs/>
        </w:rPr>
        <w:t xml:space="preserve"> 2018. </w:t>
      </w:r>
    </w:p>
    <w:p w:rsidR="00945CDC" w:rsidRPr="00945CDC" w:rsidRDefault="00F72B85" w:rsidP="008E38BB">
      <w:pPr>
        <w:spacing w:line="276" w:lineRule="auto"/>
        <w:ind w:left="705" w:right="170" w:hanging="705"/>
        <w:rPr>
          <w:rFonts w:cs="Arial"/>
        </w:rPr>
      </w:pPr>
      <w:sdt>
        <w:sdtPr>
          <w:rPr>
            <w:b/>
          </w:rPr>
          <w:id w:val="-1482148073"/>
        </w:sdtPr>
        <w:sdtEndPr/>
        <w:sdtContent>
          <w:r w:rsidR="00945CDC" w:rsidRPr="00945CDC">
            <w:rPr>
              <w:rFonts w:ascii="Segoe UI Symbol" w:hAnsi="Segoe UI Symbol" w:cs="Segoe UI Symbol"/>
              <w:b/>
            </w:rPr>
            <w:t>☐</w:t>
          </w:r>
        </w:sdtContent>
      </w:sdt>
      <w:r w:rsidR="00945CDC" w:rsidRPr="00945CDC">
        <w:rPr>
          <w:rFonts w:cs="Arial"/>
        </w:rPr>
        <w:t xml:space="preserve"> </w:t>
      </w:r>
      <w:r w:rsidR="00945CDC" w:rsidRPr="00945CDC">
        <w:rPr>
          <w:rFonts w:cs="Arial"/>
        </w:rPr>
        <w:tab/>
        <w:t xml:space="preserve">Het samenwerkingsverband beschikt over een gedegen bedrijfsadministratie die strekt tot de tijdige levering van gegevens waaronder: </w:t>
      </w:r>
    </w:p>
    <w:p w:rsidR="00945CDC" w:rsidRPr="00945CDC" w:rsidRDefault="00945CDC" w:rsidP="004E5471">
      <w:pPr>
        <w:numPr>
          <w:ilvl w:val="1"/>
          <w:numId w:val="18"/>
        </w:numPr>
        <w:spacing w:line="276" w:lineRule="auto"/>
        <w:ind w:right="170"/>
        <w:jc w:val="both"/>
        <w:rPr>
          <w:rFonts w:cs="Arial"/>
        </w:rPr>
      </w:pPr>
      <w:r w:rsidRPr="00945CDC">
        <w:rPr>
          <w:rFonts w:cs="Arial"/>
        </w:rPr>
        <w:t>declaraties (AW 319) volgens afspraken vastgelegd in het uniform declaratieprotocol Wlz aan het zorgkantoor.</w:t>
      </w:r>
    </w:p>
    <w:p w:rsidR="00945CDC" w:rsidRPr="008E38BB" w:rsidRDefault="00945CDC" w:rsidP="008E38BB">
      <w:pPr>
        <w:numPr>
          <w:ilvl w:val="1"/>
          <w:numId w:val="18"/>
        </w:numPr>
        <w:spacing w:line="276" w:lineRule="auto"/>
        <w:ind w:right="170"/>
        <w:jc w:val="both"/>
        <w:rPr>
          <w:rFonts w:cs="Arial"/>
        </w:rPr>
      </w:pPr>
      <w:r w:rsidRPr="00945CDC">
        <w:rPr>
          <w:rFonts w:cs="Arial"/>
        </w:rPr>
        <w:t>relevante berichten in iWlz (zorgtoewijzing,</w:t>
      </w:r>
      <w:r w:rsidR="006F432C">
        <w:rPr>
          <w:rFonts w:cs="Arial"/>
        </w:rPr>
        <w:t xml:space="preserve"> </w:t>
      </w:r>
      <w:r w:rsidRPr="00945CDC">
        <w:rPr>
          <w:rFonts w:cs="Arial"/>
        </w:rPr>
        <w:t>melding aanvang zorg, mutaties, melding einde zorg), aan het zorgkantoor conform standaarden die door het Zorginstituut Nederland zijn vastgesteld;</w:t>
      </w:r>
    </w:p>
    <w:p w:rsidR="00945CDC" w:rsidRDefault="00F72B85" w:rsidP="004E5471">
      <w:pPr>
        <w:spacing w:line="276" w:lineRule="auto"/>
        <w:ind w:right="170"/>
        <w:jc w:val="both"/>
        <w:rPr>
          <w:rFonts w:cs="Arial"/>
        </w:rPr>
      </w:pPr>
      <w:sdt>
        <w:sdtPr>
          <w:rPr>
            <w:rFonts w:cs="Arial"/>
            <w:b/>
          </w:rPr>
          <w:id w:val="1927995622"/>
        </w:sdtPr>
        <w:sdtEndPr/>
        <w:sdtContent>
          <w:r w:rsidR="00945CDC" w:rsidRPr="00945CDC">
            <w:rPr>
              <w:rFonts w:ascii="Segoe UI Symbol" w:eastAsia="MS Gothic" w:hAnsi="Segoe UI Symbol" w:cs="Segoe UI Symbol"/>
              <w:b/>
            </w:rPr>
            <w:t>☐</w:t>
          </w:r>
        </w:sdtContent>
      </w:sdt>
      <w:r w:rsidR="00945CDC" w:rsidRPr="00945CDC">
        <w:rPr>
          <w:rFonts w:cs="Arial"/>
        </w:rPr>
        <w:t xml:space="preserve"> </w:t>
      </w:r>
      <w:r w:rsidR="00945CDC" w:rsidRPr="00945CDC">
        <w:rPr>
          <w:rFonts w:cs="Arial"/>
        </w:rPr>
        <w:tab/>
      </w:r>
      <w:bookmarkStart w:id="3" w:name="_Hlk498604043"/>
      <w:r w:rsidR="00945CDC" w:rsidRPr="00945CDC">
        <w:rPr>
          <w:rFonts w:cs="Arial"/>
        </w:rPr>
        <w:t>Het samenwerkingsverband beschikt over een eigen vastgelegd</w:t>
      </w:r>
      <w:r w:rsidR="008E38BB">
        <w:rPr>
          <w:rFonts w:cs="Arial"/>
        </w:rPr>
        <w:t xml:space="preserve"> privacy-beleid</w:t>
      </w:r>
      <w:r w:rsidR="00945CDC" w:rsidRPr="00945CDC">
        <w:rPr>
          <w:rFonts w:cs="Arial"/>
        </w:rPr>
        <w:t>.</w:t>
      </w:r>
      <w:bookmarkEnd w:id="3"/>
    </w:p>
    <w:p w:rsidR="008E38BB" w:rsidRPr="00945CDC" w:rsidRDefault="00F72B85" w:rsidP="008E38BB">
      <w:pPr>
        <w:spacing w:line="276" w:lineRule="auto"/>
        <w:ind w:right="170"/>
        <w:jc w:val="both"/>
        <w:rPr>
          <w:rFonts w:cs="Arial"/>
        </w:rPr>
      </w:pPr>
      <w:sdt>
        <w:sdtPr>
          <w:rPr>
            <w:rFonts w:cs="Arial"/>
            <w:b/>
          </w:rPr>
          <w:id w:val="1621188495"/>
        </w:sdtPr>
        <w:sdtEndPr/>
        <w:sdtContent>
          <w:r w:rsidR="008E38BB" w:rsidRPr="008E38BB">
            <w:rPr>
              <w:rFonts w:ascii="Segoe UI Symbol" w:hAnsi="Segoe UI Symbol" w:cs="Segoe UI Symbol"/>
              <w:b/>
            </w:rPr>
            <w:t>☐</w:t>
          </w:r>
        </w:sdtContent>
      </w:sdt>
      <w:r w:rsidR="008E38BB" w:rsidRPr="008E38BB">
        <w:rPr>
          <w:rFonts w:cs="Arial"/>
        </w:rPr>
        <w:t xml:space="preserve"> </w:t>
      </w:r>
      <w:r w:rsidR="008E38BB">
        <w:rPr>
          <w:rFonts w:cs="Arial"/>
        </w:rPr>
        <w:tab/>
      </w:r>
      <w:r w:rsidR="008E38BB" w:rsidRPr="008E38BB">
        <w:rPr>
          <w:rFonts w:cs="Arial"/>
        </w:rPr>
        <w:t>Het samenwerkingsverband beschikt over een eigen vastgelegde klachtenregeling.</w:t>
      </w:r>
    </w:p>
    <w:p w:rsidR="00945CDC" w:rsidRPr="00945CDC" w:rsidRDefault="00F72B85" w:rsidP="004E5471">
      <w:pPr>
        <w:spacing w:line="276" w:lineRule="auto"/>
        <w:ind w:right="170"/>
        <w:jc w:val="both"/>
        <w:rPr>
          <w:rFonts w:cs="Arial"/>
        </w:rPr>
      </w:pPr>
      <w:sdt>
        <w:sdtPr>
          <w:rPr>
            <w:rFonts w:cs="Arial"/>
            <w:b/>
          </w:rPr>
          <w:id w:val="1402416641"/>
          <w:showingPlcHdr/>
        </w:sdtPr>
        <w:sdtEndPr/>
        <w:sdtContent>
          <w:r w:rsidR="00945CDC" w:rsidRPr="00945CDC">
            <w:rPr>
              <w:rFonts w:cs="Arial"/>
              <w:b/>
            </w:rPr>
            <w:t xml:space="preserve">     </w:t>
          </w:r>
        </w:sdtContent>
      </w:sdt>
      <w:r w:rsidR="00945CDC" w:rsidRPr="00945CDC">
        <w:rPr>
          <w:rFonts w:cs="Arial"/>
        </w:rPr>
        <w:t xml:space="preserve"> </w:t>
      </w:r>
    </w:p>
    <w:p w:rsidR="00945CDC" w:rsidRPr="00945CDC" w:rsidRDefault="00945CDC" w:rsidP="004E5471">
      <w:pPr>
        <w:spacing w:line="276" w:lineRule="auto"/>
        <w:ind w:right="170"/>
        <w:jc w:val="both"/>
        <w:rPr>
          <w:rFonts w:cs="Arial"/>
          <w:b/>
        </w:rPr>
      </w:pPr>
      <w:bookmarkStart w:id="4" w:name="_Toc170067211"/>
      <w:bookmarkStart w:id="5" w:name="_Toc170191011"/>
      <w:bookmarkStart w:id="6" w:name="_Toc170212206"/>
      <w:bookmarkStart w:id="7" w:name="_Toc170213299"/>
      <w:r w:rsidRPr="00945CDC">
        <w:rPr>
          <w:rFonts w:cs="Arial"/>
          <w:b/>
        </w:rPr>
        <w:t>Financieel-economisch</w:t>
      </w:r>
      <w:bookmarkEnd w:id="4"/>
      <w:bookmarkEnd w:id="5"/>
      <w:bookmarkEnd w:id="6"/>
      <w:bookmarkEnd w:id="7"/>
      <w:r w:rsidRPr="00945CDC">
        <w:rPr>
          <w:rFonts w:cs="Arial"/>
          <w:b/>
        </w:rPr>
        <w:t xml:space="preserve"> </w:t>
      </w:r>
    </w:p>
    <w:p w:rsidR="00945CDC" w:rsidRPr="008E38BB" w:rsidRDefault="00F72B85" w:rsidP="008E38BB">
      <w:pPr>
        <w:spacing w:line="276" w:lineRule="auto"/>
        <w:ind w:left="705" w:right="170" w:hanging="705"/>
        <w:jc w:val="both"/>
        <w:rPr>
          <w:rFonts w:cs="Arial"/>
        </w:rPr>
      </w:pPr>
      <w:sdt>
        <w:sdtPr>
          <w:rPr>
            <w:rFonts w:cs="Arial"/>
            <w:b/>
          </w:rPr>
          <w:id w:val="838198018"/>
        </w:sdtPr>
        <w:sdtEndPr/>
        <w:sdtContent>
          <w:r w:rsidR="00945CDC" w:rsidRPr="00945CDC">
            <w:rPr>
              <w:rFonts w:ascii="Segoe UI Symbol" w:eastAsia="MS Gothic" w:hAnsi="Segoe UI Symbol" w:cs="Segoe UI Symbol"/>
              <w:b/>
            </w:rPr>
            <w:t>☐</w:t>
          </w:r>
        </w:sdtContent>
      </w:sdt>
      <w:r w:rsidR="00945CDC" w:rsidRPr="00945CDC">
        <w:rPr>
          <w:rFonts w:cs="Arial"/>
        </w:rPr>
        <w:t xml:space="preserve"> </w:t>
      </w:r>
      <w:r w:rsidR="00945CDC" w:rsidRPr="00945CDC">
        <w:rPr>
          <w:rFonts w:cs="Arial"/>
        </w:rPr>
        <w:tab/>
        <w:t xml:space="preserve">De zorgaanbieder is adequaat verzekerd voor bedrijfs- en beroepsaansprakelijkheid ter hoogte van minimaal € 2.500.000,- (per gebeurtenis), en heeft deze verzekering aantoonbaar per 1 januari 2018 afgesloten. </w:t>
      </w:r>
    </w:p>
    <w:p w:rsidR="00305864" w:rsidRDefault="00305864" w:rsidP="00305864">
      <w:pPr>
        <w:pStyle w:val="Lijstalinea"/>
        <w:spacing w:line="276" w:lineRule="auto"/>
        <w:rPr>
          <w:rFonts w:cs="Arial"/>
          <w:b/>
        </w:rPr>
      </w:pPr>
    </w:p>
    <w:p w:rsidR="008E38BB" w:rsidRDefault="008E38BB">
      <w:pPr>
        <w:spacing w:line="240" w:lineRule="auto"/>
        <w:rPr>
          <w:rFonts w:cs="Arial"/>
          <w:b/>
        </w:rPr>
      </w:pPr>
      <w:r>
        <w:rPr>
          <w:rFonts w:cs="Arial"/>
          <w:b/>
        </w:rPr>
        <w:br w:type="page"/>
      </w:r>
    </w:p>
    <w:p w:rsidR="00945CDC" w:rsidRPr="00945CDC" w:rsidRDefault="00945CDC" w:rsidP="00945CDC">
      <w:pPr>
        <w:pStyle w:val="Lijstalinea"/>
        <w:numPr>
          <w:ilvl w:val="0"/>
          <w:numId w:val="19"/>
        </w:numPr>
        <w:spacing w:line="276" w:lineRule="auto"/>
        <w:rPr>
          <w:rFonts w:cs="Arial"/>
          <w:b/>
        </w:rPr>
      </w:pPr>
      <w:r w:rsidRPr="00945CDC">
        <w:rPr>
          <w:rFonts w:cs="Arial"/>
          <w:b/>
        </w:rPr>
        <w:lastRenderedPageBreak/>
        <w:t>Het zorgkantoor sluit een samenwerkingsverband uit waarop één of meer van de volgende uitsluitingsgronden van toepassing zijn: (Let op: Het samenwerkingsverband verklaart door aan te vinken dat de betreffende uitsluitingsgrond niet van toepassing is).</w:t>
      </w:r>
    </w:p>
    <w:p w:rsidR="00945CDC" w:rsidRPr="00945CDC" w:rsidRDefault="00945CDC" w:rsidP="00945CDC">
      <w:pPr>
        <w:pStyle w:val="Lijstalinea"/>
        <w:spacing w:line="276" w:lineRule="auto"/>
        <w:rPr>
          <w:rFonts w:cs="Arial"/>
          <w:b/>
        </w:rPr>
      </w:pPr>
    </w:p>
    <w:p w:rsidR="00945CDC" w:rsidRPr="00945CDC" w:rsidRDefault="00945CDC" w:rsidP="00945CDC">
      <w:pPr>
        <w:spacing w:line="276" w:lineRule="auto"/>
        <w:rPr>
          <w:rFonts w:cs="Arial"/>
          <w:b/>
        </w:rPr>
      </w:pPr>
      <w:bookmarkStart w:id="8" w:name="_Toc170067212"/>
      <w:bookmarkStart w:id="9" w:name="_Toc170191012"/>
      <w:bookmarkStart w:id="10" w:name="_Toc170212207"/>
      <w:bookmarkStart w:id="11" w:name="_Toc170213300"/>
      <w:r w:rsidRPr="00945CDC">
        <w:rPr>
          <w:rFonts w:cs="Arial"/>
          <w:b/>
        </w:rPr>
        <w:t>Uitsluitingsgronden</w:t>
      </w:r>
      <w:bookmarkEnd w:id="8"/>
      <w:bookmarkEnd w:id="9"/>
      <w:bookmarkEnd w:id="10"/>
      <w:bookmarkEnd w:id="11"/>
    </w:p>
    <w:p w:rsidR="00945CDC" w:rsidRPr="008E38BB" w:rsidRDefault="00F72B85" w:rsidP="008E38BB">
      <w:pPr>
        <w:pStyle w:val="Tekstzonderopmaak"/>
        <w:spacing w:line="276" w:lineRule="auto"/>
        <w:rPr>
          <w:rFonts w:asciiTheme="minorHAnsi" w:hAnsiTheme="minorHAnsi" w:cs="Arial"/>
        </w:rPr>
      </w:pPr>
      <w:sdt>
        <w:sdtPr>
          <w:rPr>
            <w:rFonts w:asciiTheme="minorHAnsi" w:hAnsiTheme="minorHAnsi" w:cs="Arial"/>
          </w:rPr>
          <w:id w:val="-829057731"/>
        </w:sdtPr>
        <w:sdtEndPr/>
        <w:sdtContent>
          <w:r w:rsidR="00945CDC" w:rsidRPr="00305864">
            <w:rPr>
              <w:rFonts w:ascii="Segoe UI Symbol" w:eastAsia="MS Gothic" w:hAnsi="Segoe UI Symbol" w:cs="Segoe UI Symbol"/>
            </w:rPr>
            <w:t>☐</w:t>
          </w:r>
        </w:sdtContent>
      </w:sdt>
      <w:r w:rsidR="00945CDC" w:rsidRPr="00305864">
        <w:rPr>
          <w:rFonts w:asciiTheme="minorHAnsi" w:hAnsiTheme="minorHAnsi" w:cs="Arial"/>
        </w:rPr>
        <w:t xml:space="preserve"> </w:t>
      </w:r>
      <w:r w:rsidR="00945CDC" w:rsidRPr="00305864">
        <w:rPr>
          <w:rFonts w:asciiTheme="minorHAnsi" w:hAnsiTheme="minorHAnsi" w:cs="Arial"/>
          <w:i/>
          <w:sz w:val="20"/>
          <w:szCs w:val="20"/>
        </w:rPr>
        <w:t>Het s</w:t>
      </w:r>
      <w:r w:rsidR="00945CDC" w:rsidRPr="00305864">
        <w:rPr>
          <w:rFonts w:asciiTheme="minorHAnsi" w:eastAsia="Times New Roman" w:hAnsiTheme="minorHAnsi" w:cs="Arial"/>
          <w:i/>
          <w:sz w:val="20"/>
          <w:szCs w:val="20"/>
          <w:lang w:eastAsia="nl-NL"/>
        </w:rPr>
        <w:t xml:space="preserve">amenwerkingsverband jegens wie bij een onherroepelijk geworden rechterlijke uitspraak een veroordeling zoals bedoeld in artikel 2.86 van de Aanbestedingswet 2012 </w:t>
      </w:r>
      <w:r w:rsidR="00945CDC" w:rsidRPr="00305864">
        <w:rPr>
          <w:rFonts w:asciiTheme="minorHAnsi" w:eastAsia="Times New Roman" w:hAnsiTheme="minorHAnsi" w:cs="Arial"/>
          <w:sz w:val="20"/>
          <w:szCs w:val="20"/>
          <w:lang w:eastAsia="nl-NL"/>
        </w:rPr>
        <w:t>is uitgesproken die bij het zorgkantoor bekend is als gevolg van verificatie van uitsluitingsgronden en geschiktheidseisen  dan wel uit anderen hoofde, wordt uitgesloten van deelneming.</w:t>
      </w:r>
    </w:p>
    <w:p w:rsidR="00945CDC" w:rsidRPr="00305864" w:rsidRDefault="00945CDC" w:rsidP="00945CDC">
      <w:pPr>
        <w:pStyle w:val="Tekstzonderopmaak"/>
        <w:spacing w:line="276" w:lineRule="auto"/>
        <w:rPr>
          <w:rFonts w:asciiTheme="minorHAnsi" w:eastAsia="Times New Roman" w:hAnsiTheme="minorHAnsi" w:cs="Arial"/>
          <w:i/>
          <w:sz w:val="20"/>
          <w:szCs w:val="20"/>
          <w:lang w:eastAsia="nl-NL"/>
        </w:rPr>
      </w:pPr>
      <w:r w:rsidRPr="00305864">
        <w:rPr>
          <w:rFonts w:asciiTheme="minorHAnsi" w:eastAsia="Times New Roman" w:hAnsiTheme="minorHAnsi" w:cs="Arial"/>
          <w:i/>
          <w:sz w:val="20"/>
          <w:szCs w:val="20"/>
          <w:lang w:eastAsia="nl-NL"/>
        </w:rPr>
        <w:t>Als veroordelingen als hiervoor bedoeld worden in ieder geval aangemerkt veroordelingen op grond van artikel 134a, 140, 140a, 177, 178, 225, 226, 227, 227a, 227b, 273f, 285 derde lid, 323a, 328ter, tweede lid, 420bis, 420ter of 420quater van het Wetboek van Strafrecht, of veroordelingen wegens overtreding van de in artikel 83 van het Wetboek van Strafrecht bedoelde misdrijven, indien aan het bepaalde in dat artikel is voldaan.</w:t>
      </w:r>
    </w:p>
    <w:p w:rsidR="00945CDC" w:rsidRPr="00945CDC" w:rsidRDefault="00945CDC" w:rsidP="00945CDC">
      <w:pPr>
        <w:pStyle w:val="Tekstzonderopmaak"/>
        <w:spacing w:line="276" w:lineRule="auto"/>
        <w:rPr>
          <w:rFonts w:asciiTheme="minorHAnsi" w:eastAsia="Times New Roman" w:hAnsiTheme="minorHAnsi" w:cs="Arial"/>
          <w:i/>
          <w:sz w:val="20"/>
          <w:szCs w:val="20"/>
          <w:lang w:eastAsia="nl-NL"/>
        </w:rPr>
      </w:pPr>
    </w:p>
    <w:p w:rsidR="00945CDC" w:rsidRPr="00945CDC" w:rsidRDefault="00F72B85" w:rsidP="00945CDC">
      <w:pPr>
        <w:pStyle w:val="Tekstzonderopmaak"/>
        <w:spacing w:line="276" w:lineRule="auto"/>
        <w:rPr>
          <w:rFonts w:asciiTheme="minorHAnsi" w:hAnsiTheme="minorHAnsi" w:cs="Arial"/>
          <w:sz w:val="20"/>
          <w:szCs w:val="20"/>
        </w:rPr>
      </w:pPr>
      <w:sdt>
        <w:sdtPr>
          <w:rPr>
            <w:rFonts w:asciiTheme="minorHAnsi" w:hAnsiTheme="minorHAnsi" w:cs="Arial"/>
            <w:b/>
          </w:rPr>
          <w:id w:val="1359999345"/>
        </w:sdtPr>
        <w:sdtEndPr/>
        <w:sdtContent>
          <w:r w:rsidR="00945CDC" w:rsidRPr="00945CDC">
            <w:rPr>
              <w:rFonts w:ascii="Segoe UI Symbol" w:eastAsia="MS Gothic" w:hAnsi="Segoe UI Symbol" w:cs="Segoe UI Symbol"/>
              <w:b/>
            </w:rPr>
            <w:t>☐</w:t>
          </w:r>
        </w:sdtContent>
      </w:sdt>
      <w:r w:rsidR="00945CDC" w:rsidRPr="00945CDC">
        <w:rPr>
          <w:rFonts w:asciiTheme="minorHAnsi" w:hAnsiTheme="minorHAnsi" w:cs="Arial"/>
          <w:b/>
        </w:rPr>
        <w:t xml:space="preserve"> </w:t>
      </w:r>
      <w:r w:rsidR="00945CDC" w:rsidRPr="00945CDC">
        <w:rPr>
          <w:rFonts w:asciiTheme="minorHAnsi" w:hAnsiTheme="minorHAnsi" w:cs="Arial"/>
          <w:sz w:val="20"/>
          <w:szCs w:val="20"/>
        </w:rPr>
        <w:t xml:space="preserve">Jegens een persoon die lid is van het bestuurs-, leidinggevend of toezichthoudend orgaan bij het samenwerkingsverband of die daarin vertegenwoordigings-, beslissings- of controlebevoegdheid heeft, een onherroepelijke veroordeling als bedoeld in voorgaande bepaling is uitgesproken waarvan het zorgkantoor kennis heeft. </w:t>
      </w:r>
    </w:p>
    <w:p w:rsidR="00945CDC" w:rsidRPr="00945CDC" w:rsidRDefault="00945CDC" w:rsidP="00945CDC">
      <w:pPr>
        <w:pStyle w:val="Tekstzonderopmaak"/>
        <w:spacing w:line="276" w:lineRule="auto"/>
        <w:rPr>
          <w:rFonts w:asciiTheme="minorHAnsi" w:hAnsiTheme="minorHAnsi" w:cs="Arial"/>
          <w:sz w:val="20"/>
          <w:szCs w:val="20"/>
        </w:rPr>
      </w:pPr>
    </w:p>
    <w:p w:rsidR="00945CDC" w:rsidRPr="00945CDC" w:rsidRDefault="00945CDC" w:rsidP="00945CDC">
      <w:pPr>
        <w:pStyle w:val="Tekstzonderopmaak"/>
        <w:spacing w:line="276" w:lineRule="auto"/>
        <w:rPr>
          <w:rFonts w:asciiTheme="minorHAnsi" w:eastAsia="Times New Roman" w:hAnsiTheme="minorHAnsi" w:cs="Arial"/>
          <w:sz w:val="20"/>
          <w:szCs w:val="20"/>
          <w:lang w:eastAsia="nl-NL"/>
        </w:rPr>
      </w:pPr>
      <w:r w:rsidRPr="00945CDC">
        <w:rPr>
          <w:rFonts w:ascii="Segoe UI Symbol" w:eastAsia="MS Gothic" w:hAnsi="Segoe UI Symbol" w:cs="Segoe UI Symbol"/>
          <w:b/>
        </w:rPr>
        <w:t>☐</w:t>
      </w:r>
      <w:r w:rsidRPr="00945CDC">
        <w:rPr>
          <w:rFonts w:asciiTheme="minorHAnsi" w:eastAsia="MS Gothic" w:hAnsiTheme="minorHAnsi" w:cs="Segoe UI Symbol"/>
          <w:b/>
        </w:rPr>
        <w:t xml:space="preserve"> </w:t>
      </w:r>
      <w:r w:rsidRPr="00945CDC">
        <w:rPr>
          <w:rFonts w:asciiTheme="minorHAnsi" w:eastAsia="Times New Roman" w:hAnsiTheme="minorHAnsi" w:cs="Arial"/>
          <w:sz w:val="20"/>
          <w:szCs w:val="20"/>
          <w:lang w:eastAsia="nl-NL"/>
        </w:rPr>
        <w:t xml:space="preserve">Bij onherroepelijke en bindende rechterlijke of administratieve beslissing overeenkomstig de </w:t>
      </w:r>
    </w:p>
    <w:p w:rsidR="00945CDC" w:rsidRPr="00945CDC" w:rsidRDefault="00945CDC" w:rsidP="00945CDC">
      <w:pPr>
        <w:pStyle w:val="Tekstzonderopmaak"/>
        <w:spacing w:line="276" w:lineRule="auto"/>
        <w:rPr>
          <w:rFonts w:asciiTheme="minorHAnsi" w:eastAsia="Times New Roman" w:hAnsiTheme="minorHAnsi" w:cs="Arial"/>
          <w:sz w:val="20"/>
          <w:szCs w:val="20"/>
          <w:lang w:eastAsia="nl-NL"/>
        </w:rPr>
      </w:pPr>
      <w:r w:rsidRPr="00945CDC">
        <w:rPr>
          <w:rFonts w:asciiTheme="minorHAnsi" w:eastAsia="Times New Roman" w:hAnsiTheme="minorHAnsi" w:cs="Arial"/>
          <w:sz w:val="20"/>
          <w:szCs w:val="20"/>
          <w:lang w:eastAsia="nl-NL"/>
        </w:rPr>
        <w:t xml:space="preserve"> wettelijke bepalingen van het land waar de gegadigde of de inschrijver is gevestigd of </w:t>
      </w:r>
    </w:p>
    <w:p w:rsidR="00945CDC" w:rsidRPr="00945CDC" w:rsidRDefault="00945CDC" w:rsidP="00945CDC">
      <w:pPr>
        <w:pStyle w:val="Tekstzonderopmaak"/>
        <w:spacing w:line="276" w:lineRule="auto"/>
        <w:rPr>
          <w:rFonts w:asciiTheme="minorHAnsi" w:eastAsia="Times New Roman" w:hAnsiTheme="minorHAnsi" w:cs="Arial"/>
          <w:sz w:val="20"/>
          <w:szCs w:val="20"/>
          <w:lang w:eastAsia="nl-NL"/>
        </w:rPr>
      </w:pPr>
      <w:r w:rsidRPr="00945CDC">
        <w:rPr>
          <w:rFonts w:asciiTheme="minorHAnsi" w:eastAsia="Times New Roman" w:hAnsiTheme="minorHAnsi" w:cs="Arial"/>
          <w:sz w:val="20"/>
          <w:szCs w:val="20"/>
          <w:lang w:eastAsia="nl-NL"/>
        </w:rPr>
        <w:t xml:space="preserve"> overeenkomstig nationale wettelijke bepalingen is vastgesteld dat het samenwerkingsverband niet voldoet aan zijn verplichtingen tot betaling van belastingen of sociale zekerheidspremies. </w:t>
      </w:r>
    </w:p>
    <w:p w:rsidR="00945CDC" w:rsidRPr="00945CDC" w:rsidRDefault="00945CDC" w:rsidP="00945CDC">
      <w:pPr>
        <w:pStyle w:val="Tekstzonderopmaak"/>
        <w:spacing w:line="276" w:lineRule="auto"/>
        <w:rPr>
          <w:rFonts w:asciiTheme="minorHAnsi" w:eastAsia="Times New Roman" w:hAnsiTheme="minorHAnsi" w:cs="Arial"/>
          <w:i/>
          <w:sz w:val="20"/>
          <w:szCs w:val="20"/>
          <w:lang w:eastAsia="nl-NL"/>
        </w:rPr>
      </w:pPr>
      <w:r w:rsidRPr="00945CDC">
        <w:rPr>
          <w:rFonts w:asciiTheme="minorHAnsi" w:eastAsia="Times New Roman" w:hAnsiTheme="minorHAnsi" w:cs="Arial"/>
          <w:i/>
          <w:sz w:val="20"/>
          <w:szCs w:val="20"/>
          <w:lang w:eastAsia="nl-NL"/>
        </w:rPr>
        <w:t xml:space="preserve">Deze uitsluitingsgrond niet van toepassing indien het samenwerkingsverband zijn verplichtingen is nagekomen door de verschuldigde belastingen of sociale zekerheidspremies te betalen, met inbegrip van lopende rente of boetes indien toepasselijk, of een bindende regeling tot betaling daarvan te treffen. </w:t>
      </w:r>
    </w:p>
    <w:p w:rsidR="00945CDC" w:rsidRPr="00945CDC" w:rsidRDefault="00945CDC" w:rsidP="00945CDC">
      <w:pPr>
        <w:pStyle w:val="Tekstzonderopmaak"/>
        <w:spacing w:line="276" w:lineRule="auto"/>
        <w:rPr>
          <w:rFonts w:asciiTheme="minorHAnsi" w:hAnsiTheme="minorHAnsi" w:cs="Courier New"/>
          <w:i/>
        </w:rPr>
      </w:pPr>
    </w:p>
    <w:p w:rsidR="00945CDC" w:rsidRPr="00945CDC" w:rsidRDefault="00945CDC" w:rsidP="00945CDC">
      <w:pPr>
        <w:pStyle w:val="Tekstzonderopmaak"/>
        <w:spacing w:line="276" w:lineRule="auto"/>
        <w:rPr>
          <w:rFonts w:asciiTheme="minorHAnsi" w:eastAsia="Times New Roman" w:hAnsiTheme="minorHAnsi" w:cs="Arial"/>
          <w:sz w:val="20"/>
          <w:szCs w:val="20"/>
          <w:lang w:eastAsia="nl-NL"/>
        </w:rPr>
      </w:pPr>
      <w:r w:rsidRPr="00945CDC">
        <w:rPr>
          <w:rFonts w:asciiTheme="minorHAnsi" w:eastAsia="Times New Roman" w:hAnsiTheme="minorHAnsi" w:cs="Arial"/>
          <w:sz w:val="20"/>
          <w:szCs w:val="20"/>
          <w:lang w:eastAsia="nl-NL"/>
        </w:rPr>
        <w:t xml:space="preserve">Bij de toepassing van het bepaalde hierboven gelden uitsluitend rechterlijke uitspraken die in de vijf jaar voorafgaand aan het tijdstip van het indienen van het verzoek tot deelneming of de inschrijving onherroepelijk zijn geworden. </w:t>
      </w:r>
    </w:p>
    <w:p w:rsidR="00945CDC" w:rsidRPr="00945CDC" w:rsidRDefault="00945CDC" w:rsidP="00945CDC">
      <w:pPr>
        <w:pStyle w:val="Tekstzonderopmaak"/>
        <w:spacing w:line="276" w:lineRule="auto"/>
        <w:rPr>
          <w:rFonts w:asciiTheme="minorHAnsi" w:eastAsia="Times New Roman" w:hAnsiTheme="minorHAnsi" w:cs="Arial"/>
          <w:sz w:val="20"/>
          <w:szCs w:val="20"/>
          <w:lang w:eastAsia="nl-NL"/>
        </w:rPr>
      </w:pPr>
      <w:r w:rsidRPr="00945CDC">
        <w:rPr>
          <w:rFonts w:asciiTheme="minorHAnsi" w:eastAsia="MS Gothic" w:hAnsiTheme="minorHAnsi" w:cs="Arial"/>
        </w:rPr>
        <w:t xml:space="preserve"> </w:t>
      </w:r>
    </w:p>
    <w:p w:rsidR="00945CDC" w:rsidRPr="00945CDC" w:rsidRDefault="00945CDC" w:rsidP="00945CDC">
      <w:pPr>
        <w:pStyle w:val="Tekstzonderopmaak"/>
        <w:spacing w:line="276" w:lineRule="auto"/>
        <w:rPr>
          <w:rFonts w:asciiTheme="minorHAnsi" w:eastAsia="Times New Roman" w:hAnsiTheme="minorHAnsi" w:cs="Arial"/>
          <w:sz w:val="20"/>
          <w:szCs w:val="20"/>
          <w:lang w:eastAsia="nl-NL"/>
        </w:rPr>
      </w:pPr>
      <w:r w:rsidRPr="00945CDC">
        <w:rPr>
          <w:rFonts w:ascii="Segoe UI Symbol" w:eastAsia="MS Gothic" w:hAnsi="Segoe UI Symbol" w:cs="Segoe UI Symbol"/>
          <w:sz w:val="20"/>
          <w:szCs w:val="20"/>
        </w:rPr>
        <w:t>☐</w:t>
      </w:r>
      <w:r w:rsidRPr="00945CDC">
        <w:rPr>
          <w:rFonts w:asciiTheme="minorHAnsi" w:eastAsia="MS Gothic" w:hAnsiTheme="minorHAnsi" w:cs="Arial"/>
          <w:sz w:val="20"/>
          <w:szCs w:val="20"/>
        </w:rPr>
        <w:t xml:space="preserve"> Het s</w:t>
      </w:r>
      <w:r w:rsidRPr="00945CDC">
        <w:rPr>
          <w:rFonts w:asciiTheme="minorHAnsi" w:hAnsiTheme="minorHAnsi" w:cs="Arial"/>
          <w:sz w:val="20"/>
          <w:szCs w:val="20"/>
        </w:rPr>
        <w:t xml:space="preserve">amenwerkingsverband heeft een of meer van de in artikel 2.81, tweede lid, Aanbestedingswet </w:t>
      </w:r>
      <w:r w:rsidRPr="00945CDC">
        <w:rPr>
          <w:rFonts w:asciiTheme="minorHAnsi" w:eastAsia="Times New Roman" w:hAnsiTheme="minorHAnsi" w:cs="Arial"/>
          <w:sz w:val="20"/>
          <w:szCs w:val="20"/>
          <w:lang w:eastAsia="nl-NL"/>
        </w:rPr>
        <w:t>genoemde verplichtingen geschonden.</w:t>
      </w:r>
    </w:p>
    <w:p w:rsidR="00945CDC" w:rsidRPr="00945CDC" w:rsidRDefault="00945CDC" w:rsidP="00945CDC">
      <w:pPr>
        <w:pStyle w:val="Tekstzonderopmaak"/>
        <w:spacing w:line="276" w:lineRule="auto"/>
        <w:rPr>
          <w:rFonts w:asciiTheme="minorHAnsi" w:eastAsia="Times New Roman" w:hAnsiTheme="minorHAnsi" w:cs="Arial"/>
          <w:sz w:val="20"/>
          <w:szCs w:val="20"/>
          <w:lang w:eastAsia="nl-NL"/>
        </w:rPr>
      </w:pPr>
    </w:p>
    <w:p w:rsidR="00945CDC" w:rsidRPr="00945CDC" w:rsidRDefault="00945CDC" w:rsidP="00945CDC">
      <w:pPr>
        <w:pStyle w:val="Tekstzonderopmaak"/>
        <w:spacing w:line="276" w:lineRule="auto"/>
        <w:rPr>
          <w:rFonts w:asciiTheme="minorHAnsi" w:eastAsia="Times New Roman" w:hAnsiTheme="minorHAnsi" w:cs="Arial"/>
          <w:sz w:val="20"/>
          <w:szCs w:val="20"/>
          <w:lang w:eastAsia="nl-NL"/>
        </w:rPr>
      </w:pPr>
      <w:r w:rsidRPr="00945CDC">
        <w:rPr>
          <w:rFonts w:ascii="Segoe UI Symbol" w:eastAsia="MS Gothic" w:hAnsi="Segoe UI Symbol" w:cs="Segoe UI Symbol"/>
          <w:b/>
        </w:rPr>
        <w:t>☐</w:t>
      </w:r>
      <w:r w:rsidRPr="00945CDC">
        <w:rPr>
          <w:rFonts w:asciiTheme="minorHAnsi" w:eastAsia="MS Gothic" w:hAnsiTheme="minorHAnsi" w:cs="Segoe UI Symbol"/>
          <w:b/>
        </w:rPr>
        <w:t xml:space="preserve"> </w:t>
      </w:r>
      <w:r w:rsidRPr="00945CDC">
        <w:rPr>
          <w:rFonts w:asciiTheme="minorHAnsi" w:eastAsia="Times New Roman" w:hAnsiTheme="minorHAnsi" w:cs="Arial"/>
          <w:sz w:val="20"/>
          <w:szCs w:val="20"/>
          <w:lang w:eastAsia="nl-NL"/>
        </w:rPr>
        <w:t>Het samenwerkingsverband verkeert in staat van faillissement of liquidatie, diens werkzaamheden zijn gestaakt, jegens hem geldt een surseance van betaling of een (faillissements-)akkoord, of het samenwerkingsverband verkeert in een andere vergelijkbare toestand ingevolge een soortgelijke procedure uit hoofde van op hem van toepassing zijnde wet- en regelgeving.</w:t>
      </w:r>
    </w:p>
    <w:p w:rsidR="00945CDC" w:rsidRPr="00945CDC" w:rsidRDefault="00945CDC" w:rsidP="00945CDC">
      <w:pPr>
        <w:pStyle w:val="Tekstzonderopmaak"/>
        <w:spacing w:line="276" w:lineRule="auto"/>
        <w:rPr>
          <w:rFonts w:asciiTheme="minorHAnsi" w:eastAsia="Times New Roman" w:hAnsiTheme="minorHAnsi" w:cs="Arial"/>
          <w:sz w:val="20"/>
          <w:szCs w:val="20"/>
          <w:lang w:eastAsia="nl-NL"/>
        </w:rPr>
      </w:pPr>
    </w:p>
    <w:p w:rsidR="00945CDC" w:rsidRPr="008E38BB" w:rsidRDefault="00945CDC" w:rsidP="00945CDC">
      <w:pPr>
        <w:pStyle w:val="Tekstzonderopmaak"/>
        <w:spacing w:line="276" w:lineRule="auto"/>
        <w:rPr>
          <w:rFonts w:ascii="Corbel" w:eastAsia="Times New Roman" w:hAnsi="Corbel" w:cs="Arial"/>
          <w:sz w:val="20"/>
          <w:szCs w:val="20"/>
          <w:lang w:eastAsia="nl-NL"/>
        </w:rPr>
      </w:pPr>
      <w:r w:rsidRPr="008E38BB">
        <w:rPr>
          <w:rFonts w:ascii="Segoe UI Symbol" w:eastAsia="MS Gothic" w:hAnsi="Segoe UI Symbol" w:cs="Segoe UI Symbol"/>
          <w:b/>
        </w:rPr>
        <w:t>☐</w:t>
      </w:r>
      <w:r w:rsidRPr="008E38BB">
        <w:rPr>
          <w:rFonts w:ascii="Corbel" w:eastAsia="MS Gothic" w:hAnsi="Corbel" w:cs="Segoe UI Symbol"/>
          <w:b/>
        </w:rPr>
        <w:t xml:space="preserve"> </w:t>
      </w:r>
      <w:r w:rsidRPr="008E38BB">
        <w:rPr>
          <w:rFonts w:ascii="Corbel" w:eastAsia="Times New Roman" w:hAnsi="Corbel" w:cs="Arial"/>
          <w:sz w:val="20"/>
          <w:szCs w:val="20"/>
          <w:lang w:eastAsia="nl-NL"/>
        </w:rPr>
        <w:t>Het samenwerkingsverband heeft in de uitoefening van zijn beroep de afgelopen drie jaar een ernstige fout begaan, waardoor zijn integriteit in twijfel kan worden getrokken. Als het door het samenwerkingsverband begaan van een ernstige fout in de uitoefening van zijn beroep wordt in ieder geval aangemerkt.</w:t>
      </w:r>
    </w:p>
    <w:p w:rsidR="00945CDC" w:rsidRPr="008E38BB" w:rsidRDefault="00945CDC" w:rsidP="008E38BB">
      <w:pPr>
        <w:pStyle w:val="Tekstzonderopmaak"/>
        <w:numPr>
          <w:ilvl w:val="0"/>
          <w:numId w:val="20"/>
        </w:numPr>
        <w:spacing w:line="276" w:lineRule="auto"/>
        <w:rPr>
          <w:rFonts w:ascii="Corbel" w:eastAsia="Times New Roman" w:hAnsi="Corbel" w:cs="Arial"/>
          <w:sz w:val="20"/>
          <w:szCs w:val="20"/>
          <w:lang w:eastAsia="nl-NL"/>
        </w:rPr>
      </w:pPr>
      <w:r w:rsidRPr="008E38BB">
        <w:rPr>
          <w:rFonts w:ascii="Corbel" w:eastAsia="Times New Roman" w:hAnsi="Corbel" w:cs="Arial"/>
          <w:sz w:val="20"/>
          <w:szCs w:val="20"/>
          <w:lang w:eastAsia="nl-NL"/>
        </w:rPr>
        <w:t>het doen van een gift of belofte of het aanbieden van een dienst indien redelijkerwijs kan worden aangenomen dat daarmee wordt beoogd iemand iets te laten doen wat in strijd is met zijn plicht;</w:t>
      </w:r>
    </w:p>
    <w:p w:rsidR="00945CDC" w:rsidRPr="008E38BB" w:rsidRDefault="00945CDC" w:rsidP="008E38BB">
      <w:pPr>
        <w:pStyle w:val="Tekstzonderopmaak"/>
        <w:numPr>
          <w:ilvl w:val="0"/>
          <w:numId w:val="20"/>
        </w:numPr>
        <w:spacing w:line="276" w:lineRule="auto"/>
        <w:rPr>
          <w:rFonts w:ascii="Corbel" w:eastAsia="Times New Roman" w:hAnsi="Corbel" w:cs="Arial"/>
          <w:sz w:val="20"/>
          <w:szCs w:val="20"/>
          <w:lang w:eastAsia="nl-NL"/>
        </w:rPr>
      </w:pPr>
      <w:r w:rsidRPr="008E38BB">
        <w:rPr>
          <w:rFonts w:ascii="Corbel" w:eastAsia="Times New Roman" w:hAnsi="Corbel" w:cs="Arial"/>
          <w:sz w:val="20"/>
          <w:szCs w:val="20"/>
          <w:lang w:eastAsia="nl-NL"/>
        </w:rPr>
        <w:t>het vervalsen of valselijk opmaken van een geschrift dat bestemd is om tot bewijs van enig feit te dienen;</w:t>
      </w:r>
    </w:p>
    <w:p w:rsidR="00945CDC" w:rsidRPr="008E38BB" w:rsidRDefault="00945CDC" w:rsidP="008E38BB">
      <w:pPr>
        <w:pStyle w:val="Tekstzonderopmaak"/>
        <w:numPr>
          <w:ilvl w:val="0"/>
          <w:numId w:val="20"/>
        </w:numPr>
        <w:spacing w:line="276" w:lineRule="auto"/>
        <w:rPr>
          <w:rFonts w:ascii="Corbel" w:eastAsia="Times New Roman" w:hAnsi="Corbel" w:cs="Arial"/>
          <w:sz w:val="20"/>
          <w:szCs w:val="20"/>
          <w:lang w:eastAsia="nl-NL"/>
        </w:rPr>
      </w:pPr>
      <w:r w:rsidRPr="008E38BB">
        <w:rPr>
          <w:rFonts w:ascii="Corbel" w:eastAsia="Times New Roman" w:hAnsi="Corbel" w:cs="Arial"/>
          <w:sz w:val="20"/>
          <w:szCs w:val="20"/>
          <w:lang w:eastAsia="nl-NL"/>
        </w:rPr>
        <w:t>het verstrekken van onjuiste gegevens of het ten onrechte niet verstrekken van juiste gegevens, indien redelijkerwijs kan worden aangenomen dat daarmee wordt beoogd financieel voordeel te behalen (vermoeden van fraude);</w:t>
      </w:r>
    </w:p>
    <w:p w:rsidR="00945CDC" w:rsidRPr="008E38BB" w:rsidRDefault="00945CDC" w:rsidP="008E38BB">
      <w:pPr>
        <w:pStyle w:val="Tekstzonderopmaak"/>
        <w:numPr>
          <w:ilvl w:val="0"/>
          <w:numId w:val="20"/>
        </w:numPr>
        <w:spacing w:line="276" w:lineRule="auto"/>
        <w:rPr>
          <w:rFonts w:ascii="Corbel" w:eastAsia="Times New Roman" w:hAnsi="Corbel" w:cs="Arial"/>
          <w:sz w:val="20"/>
          <w:szCs w:val="20"/>
          <w:lang w:eastAsia="nl-NL"/>
        </w:rPr>
      </w:pPr>
      <w:r w:rsidRPr="008E38BB">
        <w:rPr>
          <w:rFonts w:ascii="Corbel" w:eastAsia="Times New Roman" w:hAnsi="Corbel" w:cs="Arial"/>
          <w:sz w:val="20"/>
          <w:szCs w:val="20"/>
          <w:lang w:eastAsia="nl-NL"/>
        </w:rPr>
        <w:t>het handelen of nalaten waardoor de lichamelijke integriteit van werknemers of andere personen ernstig in gevaar wordt gebracht;</w:t>
      </w:r>
    </w:p>
    <w:p w:rsidR="00945CDC" w:rsidRPr="008E38BB" w:rsidRDefault="00945CDC" w:rsidP="008E38BB">
      <w:pPr>
        <w:pStyle w:val="Tekstzonderopmaak"/>
        <w:numPr>
          <w:ilvl w:val="0"/>
          <w:numId w:val="20"/>
        </w:numPr>
        <w:spacing w:line="276" w:lineRule="auto"/>
        <w:rPr>
          <w:rFonts w:ascii="Corbel" w:eastAsia="Times New Roman" w:hAnsi="Corbel" w:cs="Arial"/>
          <w:sz w:val="20"/>
          <w:szCs w:val="20"/>
          <w:lang w:eastAsia="nl-NL"/>
        </w:rPr>
      </w:pPr>
      <w:r w:rsidRPr="008E38BB">
        <w:rPr>
          <w:rFonts w:ascii="Corbel" w:eastAsia="Times New Roman" w:hAnsi="Corbel" w:cs="Arial"/>
          <w:sz w:val="20"/>
          <w:szCs w:val="20"/>
          <w:lang w:eastAsia="nl-NL"/>
        </w:rPr>
        <w:t>het opgelegd hebben gekregen van een boete of last onder dwangsom in de zin van artikel 56 van de Mededingingswet;</w:t>
      </w:r>
    </w:p>
    <w:p w:rsidR="00945CDC" w:rsidRPr="008E38BB" w:rsidRDefault="00945CDC" w:rsidP="008E38BB">
      <w:pPr>
        <w:pStyle w:val="Tekstzonderopmaak"/>
        <w:numPr>
          <w:ilvl w:val="0"/>
          <w:numId w:val="20"/>
        </w:numPr>
        <w:spacing w:line="276" w:lineRule="auto"/>
        <w:rPr>
          <w:rFonts w:ascii="Corbel" w:eastAsia="Times New Roman" w:hAnsi="Corbel" w:cs="Arial"/>
          <w:sz w:val="20"/>
          <w:szCs w:val="20"/>
          <w:lang w:eastAsia="nl-NL"/>
        </w:rPr>
      </w:pPr>
      <w:r w:rsidRPr="008E38BB">
        <w:rPr>
          <w:rFonts w:ascii="Corbel" w:eastAsia="Times New Roman" w:hAnsi="Corbel" w:cs="Arial"/>
          <w:sz w:val="20"/>
          <w:szCs w:val="20"/>
          <w:lang w:eastAsia="nl-NL"/>
        </w:rPr>
        <w:t>het in het kader van de uitvoering van een opdracht hebben begaan van een onrechtmatige daad waaruit ernstige schade is voortgevloeid, met dien verstande dat de onder a tot en met f genoemde gedragingen plaatsvinden in het kader van de beroepsuitoefening;</w:t>
      </w:r>
    </w:p>
    <w:p w:rsidR="00945CDC" w:rsidRPr="00945CDC" w:rsidRDefault="00945CDC" w:rsidP="00945CDC">
      <w:pPr>
        <w:pStyle w:val="Tekstzonderopmaak"/>
        <w:spacing w:line="276" w:lineRule="auto"/>
        <w:rPr>
          <w:rFonts w:asciiTheme="minorHAnsi" w:eastAsia="Times New Roman" w:hAnsiTheme="minorHAnsi" w:cs="Arial"/>
          <w:sz w:val="20"/>
          <w:szCs w:val="20"/>
          <w:lang w:eastAsia="nl-NL"/>
        </w:rPr>
      </w:pPr>
    </w:p>
    <w:p w:rsidR="00945CDC" w:rsidRPr="00945CDC" w:rsidRDefault="00945CDC" w:rsidP="00945CDC">
      <w:pPr>
        <w:pStyle w:val="Tekstzonderopmaak"/>
        <w:spacing w:line="276" w:lineRule="auto"/>
        <w:rPr>
          <w:rFonts w:asciiTheme="minorHAnsi" w:eastAsia="Times New Roman" w:hAnsiTheme="minorHAnsi" w:cs="Arial"/>
          <w:sz w:val="20"/>
          <w:szCs w:val="20"/>
          <w:lang w:eastAsia="nl-NL"/>
        </w:rPr>
      </w:pPr>
      <w:r w:rsidRPr="00945CDC">
        <w:rPr>
          <w:rFonts w:ascii="Segoe UI Symbol" w:eastAsia="MS Gothic" w:hAnsi="Segoe UI Symbol" w:cs="Segoe UI Symbol"/>
          <w:b/>
        </w:rPr>
        <w:t>☐</w:t>
      </w:r>
      <w:r w:rsidRPr="00945CDC">
        <w:rPr>
          <w:rFonts w:asciiTheme="minorHAnsi" w:eastAsia="Times New Roman" w:hAnsiTheme="minorHAnsi" w:cs="Arial"/>
          <w:sz w:val="20"/>
          <w:szCs w:val="20"/>
          <w:lang w:eastAsia="nl-NL"/>
        </w:rPr>
        <w:t xml:space="preserve"> Het samenwerkingsverband heeft met andere ondernemers overeenkomsten gesloten die gericht zijn op vervalsing van de mededinging.</w:t>
      </w:r>
    </w:p>
    <w:p w:rsidR="00945CDC" w:rsidRPr="00945CDC" w:rsidRDefault="00945CDC" w:rsidP="00945CDC">
      <w:pPr>
        <w:pStyle w:val="Tekstzonderopmaak"/>
        <w:spacing w:line="276" w:lineRule="auto"/>
        <w:rPr>
          <w:rFonts w:asciiTheme="minorHAnsi" w:eastAsia="Times New Roman" w:hAnsiTheme="minorHAnsi" w:cs="Arial"/>
          <w:sz w:val="20"/>
          <w:szCs w:val="20"/>
          <w:lang w:eastAsia="nl-NL"/>
        </w:rPr>
      </w:pPr>
      <w:r w:rsidRPr="00945CDC">
        <w:rPr>
          <w:rFonts w:asciiTheme="minorHAnsi" w:eastAsia="Times New Roman" w:hAnsiTheme="minorHAnsi" w:cs="Arial"/>
          <w:i/>
          <w:sz w:val="20"/>
          <w:szCs w:val="20"/>
          <w:lang w:eastAsia="nl-NL"/>
        </w:rPr>
        <w:t>Deze uitsluitingsgrond is alleen van toepassing indien het zorgkantoor beschikt over voldoende plausibele aanwijzing om te concluderen dat er sprake is van genoemde situatie</w:t>
      </w:r>
    </w:p>
    <w:p w:rsidR="00945CDC" w:rsidRPr="00945CDC" w:rsidRDefault="00945CDC" w:rsidP="00945CDC">
      <w:pPr>
        <w:pStyle w:val="Tekstzonderopmaak"/>
        <w:spacing w:line="276" w:lineRule="auto"/>
        <w:rPr>
          <w:rFonts w:asciiTheme="minorHAnsi" w:eastAsia="MS Gothic" w:hAnsiTheme="minorHAnsi" w:cs="Segoe UI Symbol"/>
          <w:b/>
        </w:rPr>
      </w:pPr>
    </w:p>
    <w:p w:rsidR="00945CDC" w:rsidRPr="00945CDC" w:rsidRDefault="00945CDC" w:rsidP="00945CDC">
      <w:pPr>
        <w:pStyle w:val="Tekstzonderopmaak"/>
        <w:spacing w:line="276" w:lineRule="auto"/>
        <w:rPr>
          <w:rFonts w:asciiTheme="minorHAnsi" w:eastAsia="Times New Roman" w:hAnsiTheme="minorHAnsi" w:cs="Arial"/>
          <w:sz w:val="20"/>
          <w:szCs w:val="20"/>
          <w:lang w:eastAsia="nl-NL"/>
        </w:rPr>
      </w:pPr>
      <w:r w:rsidRPr="00945CDC">
        <w:rPr>
          <w:rFonts w:ascii="Segoe UI Symbol" w:eastAsia="MS Gothic" w:hAnsi="Segoe UI Symbol" w:cs="Segoe UI Symbol"/>
          <w:b/>
        </w:rPr>
        <w:t>☐</w:t>
      </w:r>
      <w:r w:rsidRPr="00945CDC">
        <w:rPr>
          <w:rFonts w:asciiTheme="minorHAnsi" w:eastAsia="Times New Roman" w:hAnsiTheme="minorHAnsi" w:cs="Arial"/>
          <w:sz w:val="20"/>
          <w:szCs w:val="20"/>
          <w:lang w:eastAsia="nl-NL"/>
        </w:rPr>
        <w:t xml:space="preserve"> Een belangenconflict in de zin van artikel 1.10b Aanbestedingswet.</w:t>
      </w:r>
    </w:p>
    <w:p w:rsidR="00945CDC" w:rsidRPr="00945CDC" w:rsidRDefault="00945CDC" w:rsidP="00945CDC">
      <w:pPr>
        <w:pStyle w:val="Tekstzonderopmaak"/>
        <w:spacing w:line="276" w:lineRule="auto"/>
        <w:rPr>
          <w:rFonts w:asciiTheme="minorHAnsi" w:eastAsia="Times New Roman" w:hAnsiTheme="minorHAnsi" w:cs="Arial"/>
          <w:i/>
          <w:sz w:val="20"/>
          <w:szCs w:val="20"/>
          <w:lang w:eastAsia="nl-NL"/>
        </w:rPr>
      </w:pPr>
      <w:r w:rsidRPr="00945CDC">
        <w:rPr>
          <w:rFonts w:asciiTheme="minorHAnsi" w:eastAsia="Times New Roman" w:hAnsiTheme="minorHAnsi" w:cs="Arial"/>
          <w:i/>
          <w:sz w:val="20"/>
          <w:szCs w:val="20"/>
          <w:lang w:eastAsia="nl-NL"/>
        </w:rPr>
        <w:t xml:space="preserve">Deze uitsluitingsgrond is alleen van toepassing indien een genoemd belangenconflict niet effectief kan worden verholpen met andere minder ingrijpende maatregelen; </w:t>
      </w:r>
    </w:p>
    <w:p w:rsidR="00945CDC" w:rsidRPr="00945CDC" w:rsidRDefault="00945CDC" w:rsidP="00945CDC">
      <w:pPr>
        <w:pStyle w:val="Tekstzonderopmaak"/>
        <w:spacing w:line="276" w:lineRule="auto"/>
        <w:rPr>
          <w:rFonts w:asciiTheme="minorHAnsi" w:eastAsia="Times New Roman" w:hAnsiTheme="minorHAnsi" w:cs="Arial"/>
          <w:sz w:val="20"/>
          <w:szCs w:val="20"/>
          <w:lang w:eastAsia="nl-NL"/>
        </w:rPr>
      </w:pPr>
    </w:p>
    <w:p w:rsidR="00945CDC" w:rsidRPr="00945CDC" w:rsidRDefault="00945CDC" w:rsidP="00945CDC">
      <w:pPr>
        <w:pStyle w:val="Tekstzonderopmaak"/>
        <w:spacing w:line="276" w:lineRule="auto"/>
        <w:rPr>
          <w:rFonts w:asciiTheme="minorHAnsi" w:eastAsia="Times New Roman" w:hAnsiTheme="minorHAnsi" w:cs="Arial"/>
          <w:sz w:val="20"/>
          <w:szCs w:val="20"/>
          <w:lang w:eastAsia="nl-NL"/>
        </w:rPr>
      </w:pPr>
      <w:r w:rsidRPr="00945CDC">
        <w:rPr>
          <w:rFonts w:ascii="Segoe UI Symbol" w:eastAsia="MS Gothic" w:hAnsi="Segoe UI Symbol" w:cs="Segoe UI Symbol"/>
          <w:b/>
        </w:rPr>
        <w:t>☐</w:t>
      </w:r>
      <w:r w:rsidRPr="00945CDC">
        <w:rPr>
          <w:rFonts w:asciiTheme="minorHAnsi" w:eastAsia="Times New Roman" w:hAnsiTheme="minorHAnsi" w:cs="Arial"/>
          <w:sz w:val="20"/>
          <w:szCs w:val="20"/>
          <w:lang w:eastAsia="nl-NL"/>
        </w:rPr>
        <w:t xml:space="preserve"> Een vervalsing van de mededinging als bedoeld in artikel 2.51 Aanbestedingswet heeft zich voorgedaan wegens de eerdere betrokkenheid van het samenwerkingsverband bij de voorbereiding van de aanbestedingsprocedure.</w:t>
      </w:r>
    </w:p>
    <w:p w:rsidR="00945CDC" w:rsidRPr="00945CDC" w:rsidRDefault="00945CDC" w:rsidP="00945CDC">
      <w:pPr>
        <w:pStyle w:val="Tekstzonderopmaak"/>
        <w:spacing w:line="276" w:lineRule="auto"/>
        <w:rPr>
          <w:rFonts w:asciiTheme="minorHAnsi" w:eastAsia="Times New Roman" w:hAnsiTheme="minorHAnsi" w:cs="Arial"/>
          <w:i/>
          <w:sz w:val="20"/>
          <w:szCs w:val="20"/>
          <w:lang w:eastAsia="nl-NL"/>
        </w:rPr>
      </w:pPr>
      <w:r w:rsidRPr="00945CDC">
        <w:rPr>
          <w:rFonts w:asciiTheme="minorHAnsi" w:eastAsia="Times New Roman" w:hAnsiTheme="minorHAnsi" w:cs="Arial"/>
          <w:i/>
          <w:sz w:val="20"/>
          <w:szCs w:val="20"/>
          <w:lang w:eastAsia="nl-NL"/>
        </w:rPr>
        <w:t xml:space="preserve">Deze uitsluitingsgrond wordt alleen toegepast wanneer het genoemde niet met minder ingrijpende maatregelen kan worden verholpen; </w:t>
      </w:r>
    </w:p>
    <w:p w:rsidR="00945CDC" w:rsidRPr="00945CDC" w:rsidRDefault="00945CDC" w:rsidP="00945CDC">
      <w:pPr>
        <w:pStyle w:val="Tekstzonderopmaak"/>
        <w:spacing w:line="276" w:lineRule="auto"/>
        <w:rPr>
          <w:rFonts w:asciiTheme="minorHAnsi" w:eastAsia="Times New Roman" w:hAnsiTheme="minorHAnsi" w:cs="Arial"/>
          <w:sz w:val="20"/>
          <w:szCs w:val="20"/>
          <w:lang w:eastAsia="nl-NL"/>
        </w:rPr>
      </w:pPr>
    </w:p>
    <w:p w:rsidR="00945CDC" w:rsidRPr="00945CDC" w:rsidRDefault="00945CDC" w:rsidP="00945CDC">
      <w:pPr>
        <w:pStyle w:val="Tekstzonderopmaak"/>
        <w:spacing w:line="276" w:lineRule="auto"/>
        <w:rPr>
          <w:rFonts w:asciiTheme="minorHAnsi" w:eastAsia="Times New Roman" w:hAnsiTheme="minorHAnsi" w:cs="Arial"/>
          <w:sz w:val="20"/>
          <w:szCs w:val="20"/>
          <w:lang w:eastAsia="nl-NL"/>
        </w:rPr>
      </w:pPr>
      <w:r w:rsidRPr="00945CDC">
        <w:rPr>
          <w:rFonts w:ascii="Segoe UI Symbol" w:eastAsia="MS Gothic" w:hAnsi="Segoe UI Symbol" w:cs="Segoe UI Symbol"/>
          <w:b/>
        </w:rPr>
        <w:t>☐</w:t>
      </w:r>
      <w:r w:rsidRPr="00945CDC">
        <w:rPr>
          <w:rFonts w:asciiTheme="minorHAnsi" w:eastAsia="Times New Roman" w:hAnsiTheme="minorHAnsi" w:cs="Arial"/>
          <w:sz w:val="20"/>
          <w:szCs w:val="20"/>
          <w:lang w:eastAsia="nl-NL"/>
        </w:rPr>
        <w:t xml:space="preserve"> Het samenwerkingsverband heeft blijk gegeven van aanzienlijke of voortdurende tekortkomingen bij de uitvoering van een wezenlijk voorschrift van een eerdere opdracht en dit heeft geleid tot vroegtijdige beëindiging van die eerdere opdracht, tot schadevergoeding of tot andere vergelijkbare sancties; </w:t>
      </w:r>
    </w:p>
    <w:p w:rsidR="00945CDC" w:rsidRPr="00945CDC" w:rsidRDefault="00945CDC" w:rsidP="00945CDC">
      <w:pPr>
        <w:pStyle w:val="Tekstzonderopmaak"/>
        <w:spacing w:line="276" w:lineRule="auto"/>
        <w:rPr>
          <w:rFonts w:asciiTheme="minorHAnsi" w:eastAsia="Times New Roman" w:hAnsiTheme="minorHAnsi" w:cs="Arial"/>
          <w:sz w:val="20"/>
          <w:szCs w:val="20"/>
          <w:lang w:eastAsia="nl-NL"/>
        </w:rPr>
      </w:pPr>
    </w:p>
    <w:p w:rsidR="00945CDC" w:rsidRPr="00945CDC" w:rsidRDefault="00945CDC" w:rsidP="00945CDC">
      <w:pPr>
        <w:pStyle w:val="Tekstzonderopmaak"/>
        <w:spacing w:line="276" w:lineRule="auto"/>
        <w:rPr>
          <w:rFonts w:asciiTheme="minorHAnsi" w:eastAsia="Times New Roman" w:hAnsiTheme="minorHAnsi" w:cs="Arial"/>
          <w:sz w:val="20"/>
          <w:szCs w:val="20"/>
          <w:lang w:eastAsia="nl-NL"/>
        </w:rPr>
      </w:pPr>
      <w:r w:rsidRPr="00945CDC">
        <w:rPr>
          <w:rFonts w:ascii="Segoe UI Symbol" w:eastAsia="MS Gothic" w:hAnsi="Segoe UI Symbol" w:cs="Segoe UI Symbol"/>
          <w:b/>
        </w:rPr>
        <w:lastRenderedPageBreak/>
        <w:t>☐</w:t>
      </w:r>
      <w:r w:rsidRPr="00945CDC">
        <w:rPr>
          <w:rFonts w:asciiTheme="minorHAnsi" w:eastAsia="Times New Roman" w:hAnsiTheme="minorHAnsi" w:cs="Arial"/>
          <w:sz w:val="20"/>
          <w:szCs w:val="20"/>
          <w:lang w:eastAsia="nl-NL"/>
        </w:rPr>
        <w:t xml:space="preserve"> Het samenwerkingsverband heeft zich in ernstige mate schuldig gemaakt aan valse verklaringen bij het verstrekken van de informatie die nodig is voor de controle op het ontbreken van gronden voor uitsluiting of het voldoen aan de geschiktheidseisen, of heeft die informatie achtergehouden, dan wel was niet in staat ondersteunende stukken die vereist zijn op grond van artikelen 2.101 en 2.102 Aanbestedingswet over te leggen.</w:t>
      </w:r>
    </w:p>
    <w:p w:rsidR="00945CDC" w:rsidRPr="00945CDC" w:rsidRDefault="00945CDC" w:rsidP="00945CDC">
      <w:pPr>
        <w:pStyle w:val="Tekstzonderopmaak"/>
        <w:spacing w:line="276" w:lineRule="auto"/>
        <w:rPr>
          <w:rFonts w:asciiTheme="minorHAnsi" w:eastAsia="Times New Roman" w:hAnsiTheme="minorHAnsi" w:cs="Arial"/>
          <w:sz w:val="20"/>
          <w:szCs w:val="20"/>
          <w:lang w:eastAsia="nl-NL"/>
        </w:rPr>
      </w:pPr>
    </w:p>
    <w:p w:rsidR="00945CDC" w:rsidRPr="00945CDC" w:rsidRDefault="00945CDC" w:rsidP="00945CDC">
      <w:pPr>
        <w:pStyle w:val="Tekstzonderopmaak"/>
        <w:spacing w:line="276" w:lineRule="auto"/>
        <w:rPr>
          <w:rFonts w:asciiTheme="minorHAnsi" w:eastAsia="Times New Roman" w:hAnsiTheme="minorHAnsi" w:cs="Arial"/>
          <w:sz w:val="20"/>
          <w:szCs w:val="20"/>
          <w:lang w:eastAsia="nl-NL"/>
        </w:rPr>
      </w:pPr>
      <w:r w:rsidRPr="00945CDC">
        <w:rPr>
          <w:rFonts w:ascii="Segoe UI Symbol" w:eastAsia="MS Gothic" w:hAnsi="Segoe UI Symbol" w:cs="Segoe UI Symbol"/>
          <w:b/>
        </w:rPr>
        <w:t>☐</w:t>
      </w:r>
      <w:r w:rsidRPr="00945CDC">
        <w:rPr>
          <w:rFonts w:asciiTheme="minorHAnsi" w:eastAsia="Times New Roman" w:hAnsiTheme="minorHAnsi" w:cs="Arial"/>
          <w:sz w:val="20"/>
          <w:szCs w:val="20"/>
          <w:lang w:eastAsia="nl-NL"/>
        </w:rPr>
        <w:t xml:space="preserve"> Het samenwerkingsverband heeft getracht om het besluitvormingsproces van de aanbestedende dienst onrechtmatig te beïnvloeden, om vertrouwelijke informatie te verkrijgen die hem onrechtmatige voordelen in de aanbestedingsprocedure kan bezorgen, of heeft door nalatigheid misleidende informatie verstrekt die een belangrijke invloed kan hebben op besluiten inzake uitsluiting, selectie en gunning.</w:t>
      </w:r>
    </w:p>
    <w:p w:rsidR="00945CDC" w:rsidRPr="00945CDC" w:rsidRDefault="00945CDC" w:rsidP="00945CDC">
      <w:pPr>
        <w:spacing w:line="276" w:lineRule="auto"/>
        <w:ind w:right="170"/>
        <w:rPr>
          <w:rFonts w:cs="Arial"/>
        </w:rPr>
      </w:pPr>
    </w:p>
    <w:p w:rsidR="00945CDC" w:rsidRPr="00945CDC" w:rsidRDefault="00945CDC" w:rsidP="008E38BB">
      <w:pPr>
        <w:pStyle w:val="Lijstalinea"/>
        <w:numPr>
          <w:ilvl w:val="0"/>
          <w:numId w:val="20"/>
        </w:numPr>
        <w:spacing w:line="276" w:lineRule="auto"/>
        <w:rPr>
          <w:rFonts w:cs="Arial"/>
          <w:b/>
        </w:rPr>
      </w:pPr>
      <w:r w:rsidRPr="00945CDC">
        <w:rPr>
          <w:rFonts w:cs="Arial"/>
          <w:b/>
        </w:rPr>
        <w:t>De bestuurder(s), dan wel de gemachtigde namens de bestuurder(s)/ deelnemers (bewijs van machtiging om voor het samenwerkingsverband te mogen tekenen bijvoegen) verklaart (verklaren) de gehele (bestuurs)verklaring naar waarheid te hebben ingevuld en verklaart de documenten, zoals te vinden in bijlage 1, bij de inschrijving te hebben bijgevoegd</w:t>
      </w:r>
    </w:p>
    <w:p w:rsidR="00945CDC" w:rsidRPr="004B0B9B" w:rsidRDefault="00945CDC" w:rsidP="00945CDC">
      <w:pPr>
        <w:spacing w:line="276" w:lineRule="auto"/>
        <w:rPr>
          <w:rFonts w:cs="Arial"/>
        </w:rPr>
      </w:pPr>
    </w:p>
    <w:tbl>
      <w:tblPr>
        <w:tblStyle w:val="ZNTabel1"/>
        <w:tblW w:w="0" w:type="auto"/>
        <w:tblLook w:val="01E0" w:firstRow="1" w:lastRow="1" w:firstColumn="1" w:lastColumn="1" w:noHBand="0" w:noVBand="0"/>
      </w:tblPr>
      <w:tblGrid>
        <w:gridCol w:w="2438"/>
        <w:gridCol w:w="5492"/>
      </w:tblGrid>
      <w:tr w:rsidR="00945CDC" w:rsidRPr="004B0B9B" w:rsidTr="00945C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20" w:type="dxa"/>
          </w:tcPr>
          <w:p w:rsidR="00945CDC" w:rsidRPr="00B315B3" w:rsidRDefault="00945CDC" w:rsidP="00991137">
            <w:pPr>
              <w:spacing w:line="276" w:lineRule="auto"/>
              <w:rPr>
                <w:rFonts w:cs="Arial"/>
                <w:sz w:val="16"/>
              </w:rPr>
            </w:pPr>
            <w:r w:rsidRPr="00B315B3">
              <w:rPr>
                <w:rFonts w:cs="Arial"/>
                <w:sz w:val="16"/>
              </w:rPr>
              <w:t>Naam (namen)</w:t>
            </w:r>
          </w:p>
          <w:p w:rsidR="00945CDC" w:rsidRPr="00B315B3" w:rsidRDefault="00945CDC" w:rsidP="00991137">
            <w:pPr>
              <w:spacing w:line="276" w:lineRule="auto"/>
              <w:rPr>
                <w:rFonts w:cs="Arial"/>
                <w:sz w:val="16"/>
              </w:rPr>
            </w:pPr>
            <w:r w:rsidRPr="00B315B3">
              <w:rPr>
                <w:rFonts w:cs="Arial"/>
                <w:sz w:val="16"/>
              </w:rPr>
              <w:t>bestuurder(s)/gemachtigde</w:t>
            </w:r>
          </w:p>
        </w:tc>
        <w:tc>
          <w:tcPr>
            <w:cnfStyle w:val="000100001000" w:firstRow="0" w:lastRow="0" w:firstColumn="0" w:lastColumn="1" w:oddVBand="0" w:evenVBand="0" w:oddHBand="0" w:evenHBand="0" w:firstRowFirstColumn="0" w:firstRowLastColumn="1" w:lastRowFirstColumn="0" w:lastRowLastColumn="0"/>
            <w:tcW w:w="6480" w:type="dxa"/>
            <w:shd w:val="clear" w:color="auto" w:fill="C9F3EC" w:themeFill="text2" w:themeFillTint="33"/>
          </w:tcPr>
          <w:p w:rsidR="00945CDC" w:rsidRPr="00B315B3" w:rsidRDefault="00945CDC" w:rsidP="00991137">
            <w:pPr>
              <w:spacing w:line="276" w:lineRule="auto"/>
              <w:rPr>
                <w:rFonts w:cs="Arial"/>
                <w:sz w:val="16"/>
              </w:rPr>
            </w:pPr>
          </w:p>
          <w:p w:rsidR="00945CDC" w:rsidRPr="00B315B3" w:rsidRDefault="00945CDC" w:rsidP="00991137">
            <w:pPr>
              <w:spacing w:line="276" w:lineRule="auto"/>
              <w:rPr>
                <w:rFonts w:cs="Arial"/>
                <w:sz w:val="16"/>
              </w:rPr>
            </w:pPr>
          </w:p>
        </w:tc>
      </w:tr>
      <w:tr w:rsidR="00945CDC" w:rsidRPr="004B0B9B" w:rsidTr="00945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shd w:val="clear" w:color="auto" w:fill="219382" w:themeFill="accent3"/>
          </w:tcPr>
          <w:p w:rsidR="00945CDC" w:rsidRPr="00B315B3" w:rsidRDefault="00945CDC" w:rsidP="00991137">
            <w:pPr>
              <w:spacing w:line="276" w:lineRule="auto"/>
              <w:rPr>
                <w:rFonts w:cs="Arial"/>
                <w:b/>
                <w:color w:val="FFFFFF" w:themeColor="background1"/>
                <w:sz w:val="16"/>
              </w:rPr>
            </w:pPr>
            <w:r w:rsidRPr="00B315B3">
              <w:rPr>
                <w:rFonts w:cs="Arial"/>
                <w:b/>
                <w:color w:val="FFFFFF" w:themeColor="background1"/>
                <w:sz w:val="16"/>
              </w:rPr>
              <w:t>Datum</w:t>
            </w:r>
          </w:p>
        </w:tc>
        <w:tc>
          <w:tcPr>
            <w:cnfStyle w:val="000100000000" w:firstRow="0" w:lastRow="0" w:firstColumn="0" w:lastColumn="1" w:oddVBand="0" w:evenVBand="0" w:oddHBand="0" w:evenHBand="0" w:firstRowFirstColumn="0" w:firstRowLastColumn="0" w:lastRowFirstColumn="0" w:lastRowLastColumn="0"/>
            <w:tcW w:w="6480" w:type="dxa"/>
          </w:tcPr>
          <w:p w:rsidR="00945CDC" w:rsidRPr="00B315B3" w:rsidRDefault="00945CDC" w:rsidP="00991137">
            <w:pPr>
              <w:spacing w:line="276" w:lineRule="auto"/>
              <w:rPr>
                <w:rFonts w:cs="Arial"/>
                <w:sz w:val="16"/>
              </w:rPr>
            </w:pPr>
          </w:p>
          <w:p w:rsidR="00945CDC" w:rsidRPr="00B315B3" w:rsidRDefault="00945CDC" w:rsidP="00991137">
            <w:pPr>
              <w:spacing w:line="276" w:lineRule="auto"/>
              <w:rPr>
                <w:rFonts w:cs="Arial"/>
                <w:sz w:val="16"/>
              </w:rPr>
            </w:pPr>
          </w:p>
        </w:tc>
      </w:tr>
      <w:tr w:rsidR="00945CDC" w:rsidRPr="004B0B9B" w:rsidTr="00945CDC">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2520" w:type="dxa"/>
            <w:shd w:val="clear" w:color="auto" w:fill="219382" w:themeFill="accent3"/>
          </w:tcPr>
          <w:p w:rsidR="00945CDC" w:rsidRPr="00B315B3" w:rsidRDefault="00945CDC" w:rsidP="00991137">
            <w:pPr>
              <w:spacing w:line="276" w:lineRule="auto"/>
              <w:rPr>
                <w:rFonts w:cs="Arial"/>
                <w:b/>
                <w:color w:val="FFFFFF" w:themeColor="background1"/>
                <w:sz w:val="16"/>
              </w:rPr>
            </w:pPr>
            <w:r w:rsidRPr="00B315B3">
              <w:rPr>
                <w:rFonts w:cs="Arial"/>
                <w:b/>
                <w:color w:val="FFFFFF" w:themeColor="background1"/>
                <w:sz w:val="16"/>
              </w:rPr>
              <w:t>Handtekening(en) bestuurder(s)/gemachtigde</w:t>
            </w:r>
          </w:p>
          <w:p w:rsidR="00945CDC" w:rsidRPr="00B315B3" w:rsidRDefault="00945CDC" w:rsidP="00991137">
            <w:pPr>
              <w:spacing w:line="276" w:lineRule="auto"/>
              <w:rPr>
                <w:rFonts w:cs="Arial"/>
                <w:b/>
                <w:color w:val="FFFFFF" w:themeColor="background1"/>
                <w:sz w:val="16"/>
              </w:rPr>
            </w:pPr>
          </w:p>
          <w:p w:rsidR="00945CDC" w:rsidRPr="00B315B3" w:rsidRDefault="00945CDC" w:rsidP="00991137">
            <w:pPr>
              <w:spacing w:line="276" w:lineRule="auto"/>
              <w:rPr>
                <w:rFonts w:cs="Arial"/>
                <w:b/>
                <w:color w:val="FFFFFF" w:themeColor="background1"/>
                <w:sz w:val="16"/>
              </w:rPr>
            </w:pPr>
          </w:p>
          <w:p w:rsidR="00945CDC" w:rsidRPr="00B315B3" w:rsidRDefault="00945CDC" w:rsidP="00991137">
            <w:pPr>
              <w:spacing w:line="276" w:lineRule="auto"/>
              <w:rPr>
                <w:rFonts w:cs="Arial"/>
                <w:b/>
                <w:color w:val="FFFFFF" w:themeColor="background1"/>
                <w:sz w:val="16"/>
              </w:rPr>
            </w:pPr>
          </w:p>
        </w:tc>
        <w:tc>
          <w:tcPr>
            <w:cnfStyle w:val="000100000010" w:firstRow="0" w:lastRow="0" w:firstColumn="0" w:lastColumn="1" w:oddVBand="0" w:evenVBand="0" w:oddHBand="0" w:evenHBand="0" w:firstRowFirstColumn="0" w:firstRowLastColumn="0" w:lastRowFirstColumn="0" w:lastRowLastColumn="1"/>
            <w:tcW w:w="6480" w:type="dxa"/>
          </w:tcPr>
          <w:p w:rsidR="00945CDC" w:rsidRPr="00B315B3" w:rsidRDefault="00945CDC" w:rsidP="00991137">
            <w:pPr>
              <w:spacing w:line="276" w:lineRule="auto"/>
              <w:rPr>
                <w:rFonts w:cs="Arial"/>
                <w:sz w:val="16"/>
              </w:rPr>
            </w:pPr>
          </w:p>
          <w:p w:rsidR="00945CDC" w:rsidRPr="00B315B3" w:rsidRDefault="00945CDC" w:rsidP="00991137">
            <w:pPr>
              <w:spacing w:line="276" w:lineRule="auto"/>
              <w:rPr>
                <w:rFonts w:cs="Arial"/>
                <w:sz w:val="16"/>
              </w:rPr>
            </w:pPr>
          </w:p>
          <w:p w:rsidR="00945CDC" w:rsidRPr="00B315B3" w:rsidRDefault="00945CDC" w:rsidP="00991137">
            <w:pPr>
              <w:spacing w:line="276" w:lineRule="auto"/>
              <w:rPr>
                <w:rFonts w:cs="Arial"/>
                <w:sz w:val="16"/>
              </w:rPr>
            </w:pPr>
          </w:p>
        </w:tc>
      </w:tr>
    </w:tbl>
    <w:p w:rsidR="00945CDC" w:rsidRPr="004B0B9B" w:rsidRDefault="00945CDC" w:rsidP="00945CDC">
      <w:pPr>
        <w:spacing w:line="276" w:lineRule="auto"/>
        <w:rPr>
          <w:rFonts w:cs="Arial"/>
        </w:rPr>
      </w:pPr>
      <w:r w:rsidRPr="004B0B9B">
        <w:rPr>
          <w:rFonts w:cs="Arial"/>
        </w:rPr>
        <w:br w:type="page"/>
      </w:r>
    </w:p>
    <w:p w:rsidR="00945CDC" w:rsidRPr="00A37770" w:rsidRDefault="00945CDC" w:rsidP="00945CDC">
      <w:pPr>
        <w:spacing w:line="276" w:lineRule="auto"/>
      </w:pPr>
      <w:r w:rsidRPr="001F16DB">
        <w:rPr>
          <w:rFonts w:cs="Arial"/>
          <w:b/>
        </w:rPr>
        <w:lastRenderedPageBreak/>
        <w:t>Bijlage</w:t>
      </w:r>
      <w:r>
        <w:rPr>
          <w:rFonts w:cs="Arial"/>
          <w:b/>
        </w:rPr>
        <w:t xml:space="preserve"> 1:</w:t>
      </w:r>
      <w:r w:rsidRPr="008A0355">
        <w:rPr>
          <w:rFonts w:cs="Arial"/>
          <w:b/>
        </w:rPr>
        <w:t xml:space="preserve"> </w:t>
      </w:r>
      <w:r>
        <w:rPr>
          <w:rFonts w:cs="Arial"/>
          <w:b/>
        </w:rPr>
        <w:t>Deelnemers nieuwe samenwerkingsverband</w:t>
      </w:r>
    </w:p>
    <w:p w:rsidR="00945CDC" w:rsidRPr="004B0B9B" w:rsidRDefault="00945CDC" w:rsidP="00945CDC">
      <w:pPr>
        <w:spacing w:line="276" w:lineRule="auto"/>
        <w:rPr>
          <w:rFonts w:cs="Arial"/>
        </w:rPr>
      </w:pPr>
    </w:p>
    <w:p w:rsidR="00945CDC" w:rsidRPr="004B0B9B" w:rsidRDefault="00945CDC" w:rsidP="00945CDC">
      <w:pPr>
        <w:pStyle w:val="Plattetekst"/>
        <w:spacing w:line="276" w:lineRule="auto"/>
      </w:pPr>
    </w:p>
    <w:tbl>
      <w:tblPr>
        <w:tblStyle w:val="ZNTabel1"/>
        <w:tblW w:w="5000" w:type="pct"/>
        <w:tblLook w:val="04A0" w:firstRow="1" w:lastRow="0" w:firstColumn="1" w:lastColumn="0" w:noHBand="0" w:noVBand="1"/>
      </w:tblPr>
      <w:tblGrid>
        <w:gridCol w:w="410"/>
        <w:gridCol w:w="2397"/>
        <w:gridCol w:w="2439"/>
        <w:gridCol w:w="2684"/>
      </w:tblGrid>
      <w:tr w:rsidR="00945CDC" w:rsidRPr="00CC4663" w:rsidTr="00945C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8" w:type="pct"/>
          </w:tcPr>
          <w:p w:rsidR="00945CDC" w:rsidRPr="00945CDC" w:rsidRDefault="00945CDC" w:rsidP="00991137">
            <w:pPr>
              <w:spacing w:line="276" w:lineRule="auto"/>
              <w:rPr>
                <w:rFonts w:cs="Arial"/>
                <w:b w:val="0"/>
                <w:sz w:val="18"/>
                <w:szCs w:val="18"/>
              </w:rPr>
            </w:pPr>
            <w:r w:rsidRPr="00945CDC">
              <w:rPr>
                <w:rFonts w:cs="Arial"/>
                <w:sz w:val="18"/>
                <w:szCs w:val="18"/>
              </w:rPr>
              <w:t xml:space="preserve">Nr. </w:t>
            </w:r>
          </w:p>
        </w:tc>
        <w:tc>
          <w:tcPr>
            <w:tcW w:w="1511" w:type="pct"/>
          </w:tcPr>
          <w:p w:rsidR="00945CDC" w:rsidRPr="00945CDC" w:rsidRDefault="00945CDC" w:rsidP="00991137">
            <w:pPr>
              <w:spacing w:line="276" w:lineRule="auto"/>
              <w:cnfStyle w:val="100000000000" w:firstRow="1" w:lastRow="0" w:firstColumn="0" w:lastColumn="0" w:oddVBand="0" w:evenVBand="0" w:oddHBand="0" w:evenHBand="0" w:firstRowFirstColumn="0" w:firstRowLastColumn="0" w:lastRowFirstColumn="0" w:lastRowLastColumn="0"/>
              <w:rPr>
                <w:rFonts w:cs="Arial"/>
                <w:sz w:val="18"/>
                <w:szCs w:val="18"/>
              </w:rPr>
            </w:pPr>
            <w:r w:rsidRPr="00945CDC">
              <w:rPr>
                <w:rFonts w:cs="Arial"/>
                <w:sz w:val="18"/>
                <w:szCs w:val="18"/>
              </w:rPr>
              <w:t>Naam specialist ouderengeneeskunde (SO)</w:t>
            </w:r>
          </w:p>
        </w:tc>
        <w:tc>
          <w:tcPr>
            <w:tcW w:w="1538" w:type="pct"/>
          </w:tcPr>
          <w:p w:rsidR="00945CDC" w:rsidRPr="00945CDC" w:rsidRDefault="00945CDC" w:rsidP="00991137">
            <w:pPr>
              <w:spacing w:line="276" w:lineRule="auto"/>
              <w:cnfStyle w:val="100000000000" w:firstRow="1" w:lastRow="0" w:firstColumn="0" w:lastColumn="0" w:oddVBand="0" w:evenVBand="0" w:oddHBand="0" w:evenHBand="0" w:firstRowFirstColumn="0" w:firstRowLastColumn="0" w:lastRowFirstColumn="0" w:lastRowLastColumn="0"/>
              <w:rPr>
                <w:rFonts w:cs="Arial"/>
                <w:b w:val="0"/>
                <w:sz w:val="18"/>
                <w:szCs w:val="18"/>
                <w:highlight w:val="yellow"/>
              </w:rPr>
            </w:pPr>
            <w:r w:rsidRPr="00945CDC">
              <w:rPr>
                <w:rFonts w:cs="Arial"/>
                <w:sz w:val="18"/>
                <w:szCs w:val="18"/>
              </w:rPr>
              <w:t xml:space="preserve">Big-registratienummer </w:t>
            </w:r>
          </w:p>
        </w:tc>
        <w:tc>
          <w:tcPr>
            <w:tcW w:w="1692" w:type="pct"/>
          </w:tcPr>
          <w:p w:rsidR="00945CDC" w:rsidRPr="00945CDC" w:rsidRDefault="00945CDC" w:rsidP="00991137">
            <w:pPr>
              <w:spacing w:line="276" w:lineRule="auto"/>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945CDC">
              <w:rPr>
                <w:rFonts w:cs="Arial"/>
                <w:sz w:val="18"/>
                <w:szCs w:val="18"/>
              </w:rPr>
              <w:t>Ter informatie: buiten dit samenwerkingsverband werkzaam voor (een) andere organisatie(s) als SO</w:t>
            </w:r>
            <w:r w:rsidRPr="00945CDC">
              <w:rPr>
                <w:rStyle w:val="Voetnootmarkering"/>
                <w:rFonts w:cs="Arial"/>
                <w:sz w:val="18"/>
                <w:szCs w:val="18"/>
              </w:rPr>
              <w:footnoteReference w:id="2"/>
            </w:r>
          </w:p>
        </w:tc>
      </w:tr>
      <w:tr w:rsidR="00945CDC" w:rsidRPr="00CC4663" w:rsidTr="00945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 w:type="pct"/>
          </w:tcPr>
          <w:p w:rsidR="00945CDC" w:rsidRPr="00CC4663" w:rsidRDefault="00945CDC" w:rsidP="00991137">
            <w:pPr>
              <w:spacing w:line="276" w:lineRule="auto"/>
              <w:rPr>
                <w:rFonts w:cs="Arial"/>
                <w:sz w:val="18"/>
                <w:szCs w:val="18"/>
              </w:rPr>
            </w:pPr>
            <w:r w:rsidRPr="00CC4663">
              <w:rPr>
                <w:rFonts w:cs="Arial"/>
                <w:sz w:val="18"/>
                <w:szCs w:val="18"/>
              </w:rPr>
              <w:t>1</w:t>
            </w:r>
          </w:p>
        </w:tc>
        <w:tc>
          <w:tcPr>
            <w:tcW w:w="1511" w:type="pct"/>
          </w:tcPr>
          <w:p w:rsidR="00945CDC" w:rsidRPr="00CC4663" w:rsidRDefault="00945CDC" w:rsidP="00991137">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538" w:type="pct"/>
          </w:tcPr>
          <w:p w:rsidR="00945CDC" w:rsidRPr="00CC4663" w:rsidRDefault="00945CDC" w:rsidP="00991137">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692" w:type="pct"/>
          </w:tcPr>
          <w:p w:rsidR="00945CDC" w:rsidRPr="00CC4663" w:rsidRDefault="00945CDC" w:rsidP="0099113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Ja/ Nee</w:t>
            </w:r>
          </w:p>
        </w:tc>
      </w:tr>
      <w:tr w:rsidR="00945CDC" w:rsidRPr="00CC4663" w:rsidTr="00945C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 w:type="pct"/>
          </w:tcPr>
          <w:p w:rsidR="00945CDC" w:rsidRPr="00CC4663" w:rsidRDefault="00945CDC" w:rsidP="00991137">
            <w:pPr>
              <w:spacing w:line="276" w:lineRule="auto"/>
              <w:rPr>
                <w:rFonts w:cs="Arial"/>
                <w:sz w:val="18"/>
                <w:szCs w:val="18"/>
              </w:rPr>
            </w:pPr>
            <w:r w:rsidRPr="00CC4663">
              <w:rPr>
                <w:rFonts w:cs="Arial"/>
                <w:sz w:val="18"/>
                <w:szCs w:val="18"/>
              </w:rPr>
              <w:t>2</w:t>
            </w:r>
          </w:p>
        </w:tc>
        <w:tc>
          <w:tcPr>
            <w:tcW w:w="1511" w:type="pct"/>
          </w:tcPr>
          <w:p w:rsidR="00945CDC" w:rsidRPr="00CC4663" w:rsidRDefault="00945CDC" w:rsidP="00991137">
            <w:pPr>
              <w:spacing w:line="276" w:lineRule="auto"/>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538" w:type="pct"/>
          </w:tcPr>
          <w:p w:rsidR="00945CDC" w:rsidRPr="00CC4663" w:rsidRDefault="00945CDC" w:rsidP="00991137">
            <w:pPr>
              <w:spacing w:line="276" w:lineRule="auto"/>
              <w:jc w:val="right"/>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692" w:type="pct"/>
          </w:tcPr>
          <w:p w:rsidR="00945CDC" w:rsidRPr="00CC4663" w:rsidRDefault="00945CDC" w:rsidP="00991137">
            <w:pPr>
              <w:spacing w:line="276" w:lineRule="auto"/>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14E7D">
              <w:rPr>
                <w:rFonts w:cs="Arial"/>
                <w:sz w:val="18"/>
                <w:szCs w:val="18"/>
              </w:rPr>
              <w:t>Ja/ Nee</w:t>
            </w:r>
          </w:p>
        </w:tc>
      </w:tr>
      <w:tr w:rsidR="00945CDC" w:rsidRPr="00CC4663" w:rsidTr="00945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 w:type="pct"/>
          </w:tcPr>
          <w:p w:rsidR="00945CDC" w:rsidRPr="00CC4663" w:rsidRDefault="00945CDC" w:rsidP="00991137">
            <w:pPr>
              <w:spacing w:line="276" w:lineRule="auto"/>
              <w:rPr>
                <w:rFonts w:cs="Arial"/>
                <w:sz w:val="18"/>
                <w:szCs w:val="18"/>
              </w:rPr>
            </w:pPr>
            <w:r w:rsidRPr="00CC4663">
              <w:rPr>
                <w:rFonts w:cs="Arial"/>
                <w:sz w:val="18"/>
                <w:szCs w:val="18"/>
              </w:rPr>
              <w:t>3</w:t>
            </w:r>
          </w:p>
        </w:tc>
        <w:tc>
          <w:tcPr>
            <w:tcW w:w="1511" w:type="pct"/>
          </w:tcPr>
          <w:p w:rsidR="00945CDC" w:rsidRPr="00CC4663" w:rsidRDefault="00945CDC" w:rsidP="00991137">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538" w:type="pct"/>
          </w:tcPr>
          <w:p w:rsidR="00945CDC" w:rsidRPr="00CC4663" w:rsidRDefault="00945CDC" w:rsidP="00991137">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692" w:type="pct"/>
          </w:tcPr>
          <w:p w:rsidR="00945CDC" w:rsidRPr="00CC4663" w:rsidRDefault="00945CDC" w:rsidP="0099113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14E7D">
              <w:rPr>
                <w:rFonts w:cs="Arial"/>
                <w:sz w:val="18"/>
                <w:szCs w:val="18"/>
              </w:rPr>
              <w:t>Ja/ Nee</w:t>
            </w:r>
          </w:p>
        </w:tc>
      </w:tr>
      <w:tr w:rsidR="00945CDC" w:rsidRPr="00CC4663" w:rsidTr="00945C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 w:type="pct"/>
          </w:tcPr>
          <w:p w:rsidR="00945CDC" w:rsidRPr="00CC4663" w:rsidRDefault="00945CDC" w:rsidP="00991137">
            <w:pPr>
              <w:spacing w:line="276" w:lineRule="auto"/>
              <w:rPr>
                <w:rFonts w:cs="Arial"/>
                <w:sz w:val="18"/>
                <w:szCs w:val="18"/>
              </w:rPr>
            </w:pPr>
            <w:r w:rsidRPr="00CC4663">
              <w:rPr>
                <w:rFonts w:cs="Arial"/>
                <w:sz w:val="18"/>
                <w:szCs w:val="18"/>
              </w:rPr>
              <w:t>4</w:t>
            </w:r>
          </w:p>
        </w:tc>
        <w:tc>
          <w:tcPr>
            <w:tcW w:w="1511" w:type="pct"/>
          </w:tcPr>
          <w:p w:rsidR="00945CDC" w:rsidRPr="00CC4663" w:rsidRDefault="00945CDC" w:rsidP="00991137">
            <w:pPr>
              <w:spacing w:line="276" w:lineRule="auto"/>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538" w:type="pct"/>
          </w:tcPr>
          <w:p w:rsidR="00945CDC" w:rsidRPr="00CC4663" w:rsidRDefault="00945CDC" w:rsidP="00991137">
            <w:pPr>
              <w:spacing w:line="276" w:lineRule="auto"/>
              <w:jc w:val="right"/>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692" w:type="pct"/>
          </w:tcPr>
          <w:p w:rsidR="00945CDC" w:rsidRPr="00CC4663" w:rsidRDefault="00945CDC" w:rsidP="00991137">
            <w:pPr>
              <w:spacing w:line="276" w:lineRule="auto"/>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14E7D">
              <w:rPr>
                <w:rFonts w:cs="Arial"/>
                <w:sz w:val="18"/>
                <w:szCs w:val="18"/>
              </w:rPr>
              <w:t>Ja/ Nee</w:t>
            </w:r>
          </w:p>
        </w:tc>
      </w:tr>
      <w:tr w:rsidR="00945CDC" w:rsidRPr="00CC4663" w:rsidTr="00945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 w:type="pct"/>
          </w:tcPr>
          <w:p w:rsidR="00945CDC" w:rsidRPr="00CC4663" w:rsidRDefault="00945CDC" w:rsidP="00991137">
            <w:pPr>
              <w:spacing w:line="276" w:lineRule="auto"/>
              <w:rPr>
                <w:rFonts w:cs="Arial"/>
                <w:sz w:val="18"/>
                <w:szCs w:val="18"/>
              </w:rPr>
            </w:pPr>
            <w:r w:rsidRPr="00CC4663">
              <w:rPr>
                <w:rFonts w:cs="Arial"/>
                <w:sz w:val="18"/>
                <w:szCs w:val="18"/>
              </w:rPr>
              <w:t>5</w:t>
            </w:r>
          </w:p>
        </w:tc>
        <w:tc>
          <w:tcPr>
            <w:tcW w:w="1511" w:type="pct"/>
          </w:tcPr>
          <w:p w:rsidR="00945CDC" w:rsidRPr="00CC4663" w:rsidRDefault="00945CDC" w:rsidP="00991137">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538" w:type="pct"/>
          </w:tcPr>
          <w:p w:rsidR="00945CDC" w:rsidRPr="00CC4663" w:rsidRDefault="00945CDC" w:rsidP="00991137">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692" w:type="pct"/>
          </w:tcPr>
          <w:p w:rsidR="00945CDC" w:rsidRPr="00CC4663" w:rsidRDefault="00945CDC" w:rsidP="0099113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14E7D">
              <w:rPr>
                <w:rFonts w:cs="Arial"/>
                <w:sz w:val="18"/>
                <w:szCs w:val="18"/>
              </w:rPr>
              <w:t>Ja/ Nee</w:t>
            </w:r>
          </w:p>
        </w:tc>
      </w:tr>
      <w:tr w:rsidR="00945CDC" w:rsidRPr="00CC4663" w:rsidTr="00945C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 w:type="pct"/>
          </w:tcPr>
          <w:p w:rsidR="00945CDC" w:rsidRPr="00CC4663" w:rsidRDefault="00945CDC" w:rsidP="00991137">
            <w:pPr>
              <w:spacing w:line="276" w:lineRule="auto"/>
              <w:rPr>
                <w:rFonts w:cs="Arial"/>
                <w:sz w:val="18"/>
                <w:szCs w:val="18"/>
              </w:rPr>
            </w:pPr>
            <w:r w:rsidRPr="00CC4663">
              <w:rPr>
                <w:rFonts w:cs="Arial"/>
                <w:sz w:val="18"/>
                <w:szCs w:val="18"/>
              </w:rPr>
              <w:t>6</w:t>
            </w:r>
          </w:p>
        </w:tc>
        <w:tc>
          <w:tcPr>
            <w:tcW w:w="1511" w:type="pct"/>
          </w:tcPr>
          <w:p w:rsidR="00945CDC" w:rsidRPr="00CC4663" w:rsidRDefault="00945CDC" w:rsidP="00991137">
            <w:pPr>
              <w:spacing w:line="276" w:lineRule="auto"/>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538" w:type="pct"/>
          </w:tcPr>
          <w:p w:rsidR="00945CDC" w:rsidRPr="00CC4663" w:rsidRDefault="00945CDC" w:rsidP="00991137">
            <w:pPr>
              <w:spacing w:line="276" w:lineRule="auto"/>
              <w:jc w:val="right"/>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692" w:type="pct"/>
          </w:tcPr>
          <w:p w:rsidR="00945CDC" w:rsidRPr="00CC4663" w:rsidRDefault="00945CDC" w:rsidP="00991137">
            <w:pPr>
              <w:spacing w:line="276" w:lineRule="auto"/>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14E7D">
              <w:rPr>
                <w:rFonts w:cs="Arial"/>
                <w:sz w:val="18"/>
                <w:szCs w:val="18"/>
              </w:rPr>
              <w:t>Ja/ Nee</w:t>
            </w:r>
          </w:p>
        </w:tc>
      </w:tr>
      <w:tr w:rsidR="00945CDC" w:rsidRPr="00CC4663" w:rsidTr="00945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 w:type="pct"/>
          </w:tcPr>
          <w:p w:rsidR="00945CDC" w:rsidRPr="00CC4663" w:rsidRDefault="00945CDC" w:rsidP="00991137">
            <w:pPr>
              <w:spacing w:line="276" w:lineRule="auto"/>
              <w:rPr>
                <w:rFonts w:cs="Arial"/>
                <w:sz w:val="18"/>
                <w:szCs w:val="18"/>
              </w:rPr>
            </w:pPr>
            <w:r w:rsidRPr="00CC4663">
              <w:rPr>
                <w:rFonts w:cs="Arial"/>
                <w:sz w:val="18"/>
                <w:szCs w:val="18"/>
              </w:rPr>
              <w:t>7</w:t>
            </w:r>
          </w:p>
        </w:tc>
        <w:tc>
          <w:tcPr>
            <w:tcW w:w="1511" w:type="pct"/>
          </w:tcPr>
          <w:p w:rsidR="00945CDC" w:rsidRPr="00CC4663" w:rsidRDefault="00945CDC" w:rsidP="00991137">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538" w:type="pct"/>
          </w:tcPr>
          <w:p w:rsidR="00945CDC" w:rsidRPr="00CC4663" w:rsidRDefault="00945CDC" w:rsidP="00991137">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692" w:type="pct"/>
          </w:tcPr>
          <w:p w:rsidR="00945CDC" w:rsidRPr="00CC4663" w:rsidRDefault="00945CDC" w:rsidP="0099113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14E7D">
              <w:rPr>
                <w:rFonts w:cs="Arial"/>
                <w:sz w:val="18"/>
                <w:szCs w:val="18"/>
              </w:rPr>
              <w:t>Ja/ Nee</w:t>
            </w:r>
          </w:p>
        </w:tc>
      </w:tr>
      <w:tr w:rsidR="00945CDC" w:rsidRPr="00CC4663" w:rsidTr="00945C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 w:type="pct"/>
          </w:tcPr>
          <w:p w:rsidR="00945CDC" w:rsidRPr="00CC4663" w:rsidRDefault="00945CDC" w:rsidP="00991137">
            <w:pPr>
              <w:spacing w:line="276" w:lineRule="auto"/>
              <w:rPr>
                <w:rFonts w:cs="Arial"/>
                <w:sz w:val="18"/>
                <w:szCs w:val="18"/>
              </w:rPr>
            </w:pPr>
            <w:r w:rsidRPr="00CC4663">
              <w:rPr>
                <w:rFonts w:cs="Arial"/>
                <w:sz w:val="18"/>
                <w:szCs w:val="18"/>
              </w:rPr>
              <w:t>8</w:t>
            </w:r>
          </w:p>
        </w:tc>
        <w:tc>
          <w:tcPr>
            <w:tcW w:w="1511" w:type="pct"/>
          </w:tcPr>
          <w:p w:rsidR="00945CDC" w:rsidRPr="00CC4663" w:rsidRDefault="00945CDC" w:rsidP="00991137">
            <w:pPr>
              <w:spacing w:line="276" w:lineRule="auto"/>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538" w:type="pct"/>
          </w:tcPr>
          <w:p w:rsidR="00945CDC" w:rsidRPr="00CC4663" w:rsidRDefault="00945CDC" w:rsidP="00991137">
            <w:pPr>
              <w:spacing w:line="276" w:lineRule="auto"/>
              <w:jc w:val="right"/>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692" w:type="pct"/>
          </w:tcPr>
          <w:p w:rsidR="00945CDC" w:rsidRPr="00CC4663" w:rsidRDefault="00945CDC" w:rsidP="00991137">
            <w:pPr>
              <w:spacing w:line="276" w:lineRule="auto"/>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14E7D">
              <w:rPr>
                <w:rFonts w:cs="Arial"/>
                <w:sz w:val="18"/>
                <w:szCs w:val="18"/>
              </w:rPr>
              <w:t>Ja/ Nee</w:t>
            </w:r>
          </w:p>
        </w:tc>
      </w:tr>
      <w:tr w:rsidR="00945CDC" w:rsidRPr="00CC4663" w:rsidTr="00945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 w:type="pct"/>
          </w:tcPr>
          <w:p w:rsidR="00945CDC" w:rsidRPr="00CC4663" w:rsidRDefault="00945CDC" w:rsidP="00991137">
            <w:pPr>
              <w:spacing w:line="276" w:lineRule="auto"/>
              <w:rPr>
                <w:rFonts w:cs="Arial"/>
                <w:sz w:val="18"/>
                <w:szCs w:val="18"/>
              </w:rPr>
            </w:pPr>
            <w:r w:rsidRPr="00CC4663">
              <w:rPr>
                <w:rFonts w:cs="Arial"/>
                <w:sz w:val="18"/>
                <w:szCs w:val="18"/>
              </w:rPr>
              <w:t>9</w:t>
            </w:r>
          </w:p>
        </w:tc>
        <w:tc>
          <w:tcPr>
            <w:tcW w:w="1511" w:type="pct"/>
          </w:tcPr>
          <w:p w:rsidR="00945CDC" w:rsidRPr="00CC4663" w:rsidRDefault="00945CDC" w:rsidP="00991137">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538" w:type="pct"/>
          </w:tcPr>
          <w:p w:rsidR="00945CDC" w:rsidRPr="00CC4663" w:rsidRDefault="00945CDC" w:rsidP="00991137">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692" w:type="pct"/>
          </w:tcPr>
          <w:p w:rsidR="00945CDC" w:rsidRPr="00CC4663" w:rsidRDefault="00945CDC" w:rsidP="0099113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14E7D">
              <w:rPr>
                <w:rFonts w:cs="Arial"/>
                <w:sz w:val="18"/>
                <w:szCs w:val="18"/>
              </w:rPr>
              <w:t>Ja/ Nee</w:t>
            </w:r>
          </w:p>
        </w:tc>
      </w:tr>
      <w:tr w:rsidR="00945CDC" w:rsidRPr="00CC4663" w:rsidTr="00945C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 w:type="pct"/>
          </w:tcPr>
          <w:p w:rsidR="00945CDC" w:rsidRPr="00CC4663" w:rsidRDefault="00945CDC" w:rsidP="00991137">
            <w:pPr>
              <w:spacing w:line="276" w:lineRule="auto"/>
              <w:rPr>
                <w:rFonts w:cs="Arial"/>
                <w:sz w:val="18"/>
                <w:szCs w:val="18"/>
              </w:rPr>
            </w:pPr>
            <w:r w:rsidRPr="00CC4663">
              <w:rPr>
                <w:rFonts w:cs="Arial"/>
                <w:sz w:val="18"/>
                <w:szCs w:val="18"/>
              </w:rPr>
              <w:t>10</w:t>
            </w:r>
          </w:p>
        </w:tc>
        <w:tc>
          <w:tcPr>
            <w:tcW w:w="1511" w:type="pct"/>
          </w:tcPr>
          <w:p w:rsidR="00945CDC" w:rsidRPr="00CC4663" w:rsidRDefault="00945CDC" w:rsidP="00991137">
            <w:pPr>
              <w:spacing w:line="276" w:lineRule="auto"/>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538" w:type="pct"/>
          </w:tcPr>
          <w:p w:rsidR="00945CDC" w:rsidRPr="00CC4663" w:rsidRDefault="00945CDC" w:rsidP="00991137">
            <w:pPr>
              <w:spacing w:line="276" w:lineRule="auto"/>
              <w:jc w:val="right"/>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692" w:type="pct"/>
          </w:tcPr>
          <w:p w:rsidR="00945CDC" w:rsidRPr="00CC4663" w:rsidRDefault="00945CDC" w:rsidP="00991137">
            <w:pPr>
              <w:spacing w:line="276" w:lineRule="auto"/>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14E7D">
              <w:rPr>
                <w:rFonts w:cs="Arial"/>
                <w:sz w:val="18"/>
                <w:szCs w:val="18"/>
              </w:rPr>
              <w:t>Ja/ Nee</w:t>
            </w:r>
          </w:p>
        </w:tc>
      </w:tr>
      <w:tr w:rsidR="00945CDC" w:rsidRPr="00CC4663" w:rsidTr="00945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 w:type="pct"/>
          </w:tcPr>
          <w:p w:rsidR="00945CDC" w:rsidRPr="00CC4663" w:rsidRDefault="00945CDC" w:rsidP="00991137">
            <w:pPr>
              <w:spacing w:line="276" w:lineRule="auto"/>
              <w:rPr>
                <w:rFonts w:cs="Arial"/>
                <w:sz w:val="18"/>
                <w:szCs w:val="18"/>
              </w:rPr>
            </w:pPr>
            <w:r w:rsidRPr="00CC4663">
              <w:rPr>
                <w:rFonts w:cs="Arial"/>
                <w:sz w:val="18"/>
                <w:szCs w:val="18"/>
              </w:rPr>
              <w:t>11</w:t>
            </w:r>
          </w:p>
        </w:tc>
        <w:tc>
          <w:tcPr>
            <w:tcW w:w="1511" w:type="pct"/>
          </w:tcPr>
          <w:p w:rsidR="00945CDC" w:rsidRPr="00CC4663" w:rsidRDefault="00945CDC" w:rsidP="00991137">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538" w:type="pct"/>
          </w:tcPr>
          <w:p w:rsidR="00945CDC" w:rsidRPr="00CC4663" w:rsidRDefault="00945CDC" w:rsidP="00991137">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692" w:type="pct"/>
          </w:tcPr>
          <w:p w:rsidR="00945CDC" w:rsidRPr="00CC4663" w:rsidRDefault="00945CDC" w:rsidP="0099113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14E7D">
              <w:rPr>
                <w:rFonts w:cs="Arial"/>
                <w:sz w:val="18"/>
                <w:szCs w:val="18"/>
              </w:rPr>
              <w:t>Ja/ Nee</w:t>
            </w:r>
          </w:p>
        </w:tc>
      </w:tr>
      <w:tr w:rsidR="00945CDC" w:rsidRPr="00CC4663" w:rsidTr="00945C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 w:type="pct"/>
          </w:tcPr>
          <w:p w:rsidR="00945CDC" w:rsidRPr="00CC4663" w:rsidRDefault="00945CDC" w:rsidP="00991137">
            <w:pPr>
              <w:spacing w:line="276" w:lineRule="auto"/>
              <w:rPr>
                <w:rFonts w:cs="Arial"/>
                <w:sz w:val="18"/>
                <w:szCs w:val="18"/>
              </w:rPr>
            </w:pPr>
            <w:r w:rsidRPr="00CC4663">
              <w:rPr>
                <w:rFonts w:cs="Arial"/>
                <w:sz w:val="18"/>
                <w:szCs w:val="18"/>
              </w:rPr>
              <w:t>12</w:t>
            </w:r>
          </w:p>
        </w:tc>
        <w:tc>
          <w:tcPr>
            <w:tcW w:w="1511" w:type="pct"/>
          </w:tcPr>
          <w:p w:rsidR="00945CDC" w:rsidRPr="00CC4663" w:rsidRDefault="00945CDC" w:rsidP="00991137">
            <w:pPr>
              <w:spacing w:line="276" w:lineRule="auto"/>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538" w:type="pct"/>
          </w:tcPr>
          <w:p w:rsidR="00945CDC" w:rsidRPr="00CC4663" w:rsidRDefault="00945CDC" w:rsidP="00991137">
            <w:pPr>
              <w:spacing w:line="276" w:lineRule="auto"/>
              <w:jc w:val="right"/>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692" w:type="pct"/>
          </w:tcPr>
          <w:p w:rsidR="00945CDC" w:rsidRPr="00CC4663" w:rsidRDefault="00945CDC" w:rsidP="00991137">
            <w:pPr>
              <w:spacing w:line="276" w:lineRule="auto"/>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14E7D">
              <w:rPr>
                <w:rFonts w:cs="Arial"/>
                <w:sz w:val="18"/>
                <w:szCs w:val="18"/>
              </w:rPr>
              <w:t>Ja/ Nee</w:t>
            </w:r>
          </w:p>
        </w:tc>
      </w:tr>
      <w:tr w:rsidR="00945CDC" w:rsidRPr="00CC4663" w:rsidTr="00945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 w:type="pct"/>
          </w:tcPr>
          <w:p w:rsidR="00945CDC" w:rsidRPr="00CC4663" w:rsidRDefault="00945CDC" w:rsidP="00991137">
            <w:pPr>
              <w:spacing w:line="276" w:lineRule="auto"/>
              <w:rPr>
                <w:rFonts w:cs="Arial"/>
                <w:sz w:val="18"/>
                <w:szCs w:val="18"/>
              </w:rPr>
            </w:pPr>
            <w:r w:rsidRPr="00CC4663">
              <w:rPr>
                <w:rFonts w:cs="Arial"/>
                <w:sz w:val="18"/>
                <w:szCs w:val="18"/>
              </w:rPr>
              <w:t>13</w:t>
            </w:r>
          </w:p>
        </w:tc>
        <w:tc>
          <w:tcPr>
            <w:tcW w:w="1511" w:type="pct"/>
          </w:tcPr>
          <w:p w:rsidR="00945CDC" w:rsidRPr="00CC4663" w:rsidRDefault="00945CDC" w:rsidP="00991137">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538" w:type="pct"/>
          </w:tcPr>
          <w:p w:rsidR="00945CDC" w:rsidRPr="00CC4663" w:rsidRDefault="00945CDC" w:rsidP="00991137">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692" w:type="pct"/>
          </w:tcPr>
          <w:p w:rsidR="00945CDC" w:rsidRPr="00CC4663" w:rsidRDefault="00945CDC" w:rsidP="0099113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14E7D">
              <w:rPr>
                <w:rFonts w:cs="Arial"/>
                <w:sz w:val="18"/>
                <w:szCs w:val="18"/>
              </w:rPr>
              <w:t>Ja/ Nee</w:t>
            </w:r>
          </w:p>
        </w:tc>
      </w:tr>
      <w:tr w:rsidR="00945CDC" w:rsidRPr="00CC4663" w:rsidTr="00945C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 w:type="pct"/>
          </w:tcPr>
          <w:p w:rsidR="00945CDC" w:rsidRPr="00CC4663" w:rsidRDefault="00945CDC" w:rsidP="00991137">
            <w:pPr>
              <w:spacing w:line="276" w:lineRule="auto"/>
              <w:rPr>
                <w:rFonts w:cs="Arial"/>
                <w:sz w:val="18"/>
                <w:szCs w:val="18"/>
              </w:rPr>
            </w:pPr>
            <w:r w:rsidRPr="00CC4663">
              <w:rPr>
                <w:rFonts w:cs="Arial"/>
                <w:sz w:val="18"/>
                <w:szCs w:val="18"/>
              </w:rPr>
              <w:t>14</w:t>
            </w:r>
          </w:p>
        </w:tc>
        <w:tc>
          <w:tcPr>
            <w:tcW w:w="1511" w:type="pct"/>
          </w:tcPr>
          <w:p w:rsidR="00945CDC" w:rsidRPr="00CC4663" w:rsidRDefault="00945CDC" w:rsidP="00991137">
            <w:pPr>
              <w:spacing w:line="276" w:lineRule="auto"/>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538" w:type="pct"/>
          </w:tcPr>
          <w:p w:rsidR="00945CDC" w:rsidRPr="00CC4663" w:rsidRDefault="00945CDC" w:rsidP="00991137">
            <w:pPr>
              <w:spacing w:line="276" w:lineRule="auto"/>
              <w:jc w:val="right"/>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692" w:type="pct"/>
          </w:tcPr>
          <w:p w:rsidR="00945CDC" w:rsidRPr="00CC4663" w:rsidRDefault="00945CDC" w:rsidP="00991137">
            <w:pPr>
              <w:spacing w:line="276" w:lineRule="auto"/>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14E7D">
              <w:rPr>
                <w:rFonts w:cs="Arial"/>
                <w:sz w:val="18"/>
                <w:szCs w:val="18"/>
              </w:rPr>
              <w:t>Ja/ Nee</w:t>
            </w:r>
          </w:p>
        </w:tc>
      </w:tr>
      <w:tr w:rsidR="00945CDC" w:rsidRPr="00CC4663" w:rsidTr="00945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 w:type="pct"/>
          </w:tcPr>
          <w:p w:rsidR="00945CDC" w:rsidRPr="00CC4663" w:rsidRDefault="00945CDC" w:rsidP="00991137">
            <w:pPr>
              <w:spacing w:line="276" w:lineRule="auto"/>
              <w:rPr>
                <w:rFonts w:cs="Arial"/>
                <w:sz w:val="18"/>
                <w:szCs w:val="18"/>
              </w:rPr>
            </w:pPr>
            <w:r w:rsidRPr="00CC4663">
              <w:rPr>
                <w:rFonts w:cs="Arial"/>
                <w:sz w:val="18"/>
                <w:szCs w:val="18"/>
              </w:rPr>
              <w:t>15</w:t>
            </w:r>
          </w:p>
        </w:tc>
        <w:tc>
          <w:tcPr>
            <w:tcW w:w="1511" w:type="pct"/>
          </w:tcPr>
          <w:p w:rsidR="00945CDC" w:rsidRPr="00CC4663" w:rsidRDefault="00945CDC" w:rsidP="00991137">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538" w:type="pct"/>
          </w:tcPr>
          <w:p w:rsidR="00945CDC" w:rsidRPr="00CC4663" w:rsidRDefault="00945CDC" w:rsidP="00991137">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692" w:type="pct"/>
          </w:tcPr>
          <w:p w:rsidR="00945CDC" w:rsidRPr="00CC4663" w:rsidRDefault="00945CDC" w:rsidP="0099113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14E7D">
              <w:rPr>
                <w:rFonts w:cs="Arial"/>
                <w:sz w:val="18"/>
                <w:szCs w:val="18"/>
              </w:rPr>
              <w:t>Ja/ Nee</w:t>
            </w:r>
          </w:p>
        </w:tc>
      </w:tr>
      <w:tr w:rsidR="00945CDC" w:rsidRPr="00CC4663" w:rsidTr="00945C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 w:type="pct"/>
          </w:tcPr>
          <w:p w:rsidR="00945CDC" w:rsidRPr="00CC4663" w:rsidRDefault="00945CDC" w:rsidP="00991137">
            <w:pPr>
              <w:spacing w:line="276" w:lineRule="auto"/>
              <w:rPr>
                <w:rFonts w:cs="Arial"/>
                <w:sz w:val="18"/>
                <w:szCs w:val="18"/>
              </w:rPr>
            </w:pPr>
            <w:r>
              <w:rPr>
                <w:rFonts w:cs="Arial"/>
                <w:sz w:val="18"/>
                <w:szCs w:val="18"/>
              </w:rPr>
              <w:t>16</w:t>
            </w:r>
          </w:p>
        </w:tc>
        <w:tc>
          <w:tcPr>
            <w:tcW w:w="1511" w:type="pct"/>
          </w:tcPr>
          <w:p w:rsidR="00945CDC" w:rsidRPr="00CC4663" w:rsidRDefault="00945CDC" w:rsidP="00991137">
            <w:pPr>
              <w:spacing w:line="276" w:lineRule="auto"/>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538" w:type="pct"/>
          </w:tcPr>
          <w:p w:rsidR="00945CDC" w:rsidRPr="00CC4663" w:rsidRDefault="00945CDC" w:rsidP="00991137">
            <w:pPr>
              <w:spacing w:line="276" w:lineRule="auto"/>
              <w:jc w:val="right"/>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692" w:type="pct"/>
          </w:tcPr>
          <w:p w:rsidR="00945CDC" w:rsidRPr="00CC4663" w:rsidRDefault="00945CDC" w:rsidP="00991137">
            <w:pPr>
              <w:spacing w:line="276" w:lineRule="auto"/>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14E7D">
              <w:rPr>
                <w:rFonts w:cs="Arial"/>
                <w:sz w:val="18"/>
                <w:szCs w:val="18"/>
              </w:rPr>
              <w:t>Ja/ Nee</w:t>
            </w:r>
          </w:p>
        </w:tc>
      </w:tr>
      <w:tr w:rsidR="00945CDC" w:rsidRPr="00CC4663" w:rsidTr="00945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 w:type="pct"/>
          </w:tcPr>
          <w:p w:rsidR="00945CDC" w:rsidRPr="00CC4663" w:rsidRDefault="00945CDC" w:rsidP="00991137">
            <w:pPr>
              <w:spacing w:line="276" w:lineRule="auto"/>
              <w:rPr>
                <w:rFonts w:cs="Arial"/>
                <w:sz w:val="18"/>
                <w:szCs w:val="18"/>
              </w:rPr>
            </w:pPr>
            <w:r>
              <w:rPr>
                <w:rFonts w:cs="Arial"/>
                <w:sz w:val="18"/>
                <w:szCs w:val="18"/>
              </w:rPr>
              <w:t>17</w:t>
            </w:r>
          </w:p>
        </w:tc>
        <w:tc>
          <w:tcPr>
            <w:tcW w:w="1511" w:type="pct"/>
          </w:tcPr>
          <w:p w:rsidR="00945CDC" w:rsidRPr="00CC4663" w:rsidRDefault="00945CDC" w:rsidP="00991137">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538" w:type="pct"/>
          </w:tcPr>
          <w:p w:rsidR="00945CDC" w:rsidRPr="00CC4663" w:rsidRDefault="00945CDC" w:rsidP="00991137">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692" w:type="pct"/>
          </w:tcPr>
          <w:p w:rsidR="00945CDC" w:rsidRPr="00CC4663" w:rsidRDefault="00945CDC" w:rsidP="0099113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14E7D">
              <w:rPr>
                <w:rFonts w:cs="Arial"/>
                <w:sz w:val="18"/>
                <w:szCs w:val="18"/>
              </w:rPr>
              <w:t>Ja/ Nee</w:t>
            </w:r>
          </w:p>
        </w:tc>
      </w:tr>
      <w:tr w:rsidR="00945CDC" w:rsidRPr="00CC4663" w:rsidTr="00945C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 w:type="pct"/>
          </w:tcPr>
          <w:p w:rsidR="00945CDC" w:rsidRPr="00CC4663" w:rsidRDefault="00945CDC" w:rsidP="00991137">
            <w:pPr>
              <w:spacing w:line="276" w:lineRule="auto"/>
              <w:rPr>
                <w:rFonts w:cs="Arial"/>
                <w:sz w:val="18"/>
                <w:szCs w:val="18"/>
              </w:rPr>
            </w:pPr>
            <w:r>
              <w:rPr>
                <w:rFonts w:cs="Arial"/>
                <w:sz w:val="18"/>
                <w:szCs w:val="18"/>
              </w:rPr>
              <w:t>18</w:t>
            </w:r>
          </w:p>
        </w:tc>
        <w:tc>
          <w:tcPr>
            <w:tcW w:w="1511" w:type="pct"/>
          </w:tcPr>
          <w:p w:rsidR="00945CDC" w:rsidRPr="00CC4663" w:rsidRDefault="00945CDC" w:rsidP="00991137">
            <w:pPr>
              <w:spacing w:line="276" w:lineRule="auto"/>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538" w:type="pct"/>
          </w:tcPr>
          <w:p w:rsidR="00945CDC" w:rsidRPr="00CC4663" w:rsidRDefault="00945CDC" w:rsidP="00991137">
            <w:pPr>
              <w:spacing w:line="276" w:lineRule="auto"/>
              <w:jc w:val="right"/>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692" w:type="pct"/>
          </w:tcPr>
          <w:p w:rsidR="00945CDC" w:rsidRPr="00CC4663" w:rsidRDefault="00945CDC" w:rsidP="00991137">
            <w:pPr>
              <w:spacing w:line="276" w:lineRule="auto"/>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14E7D">
              <w:rPr>
                <w:rFonts w:cs="Arial"/>
                <w:sz w:val="18"/>
                <w:szCs w:val="18"/>
              </w:rPr>
              <w:t>Ja/ Nee</w:t>
            </w:r>
          </w:p>
        </w:tc>
      </w:tr>
      <w:tr w:rsidR="00945CDC" w:rsidRPr="00CC4663" w:rsidTr="00945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 w:type="pct"/>
          </w:tcPr>
          <w:p w:rsidR="00945CDC" w:rsidRPr="00CC4663" w:rsidRDefault="00945CDC" w:rsidP="00991137">
            <w:pPr>
              <w:spacing w:line="276" w:lineRule="auto"/>
              <w:rPr>
                <w:rFonts w:cs="Arial"/>
                <w:sz w:val="18"/>
                <w:szCs w:val="18"/>
              </w:rPr>
            </w:pPr>
            <w:r>
              <w:rPr>
                <w:rFonts w:cs="Arial"/>
                <w:sz w:val="18"/>
                <w:szCs w:val="18"/>
              </w:rPr>
              <w:t>19</w:t>
            </w:r>
          </w:p>
        </w:tc>
        <w:tc>
          <w:tcPr>
            <w:tcW w:w="1511" w:type="pct"/>
          </w:tcPr>
          <w:p w:rsidR="00945CDC" w:rsidRPr="00CC4663" w:rsidRDefault="00945CDC" w:rsidP="00991137">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538" w:type="pct"/>
          </w:tcPr>
          <w:p w:rsidR="00945CDC" w:rsidRPr="00CC4663" w:rsidRDefault="00945CDC" w:rsidP="00991137">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692" w:type="pct"/>
          </w:tcPr>
          <w:p w:rsidR="00945CDC" w:rsidRPr="00CC4663" w:rsidRDefault="00945CDC" w:rsidP="0099113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14E7D">
              <w:rPr>
                <w:rFonts w:cs="Arial"/>
                <w:sz w:val="18"/>
                <w:szCs w:val="18"/>
              </w:rPr>
              <w:t>Ja/ Nee</w:t>
            </w:r>
          </w:p>
        </w:tc>
      </w:tr>
      <w:tr w:rsidR="00945CDC" w:rsidRPr="00CC4663" w:rsidTr="00945C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 w:type="pct"/>
          </w:tcPr>
          <w:p w:rsidR="00945CDC" w:rsidRPr="00CC4663" w:rsidRDefault="00945CDC" w:rsidP="00991137">
            <w:pPr>
              <w:spacing w:line="276" w:lineRule="auto"/>
              <w:rPr>
                <w:rFonts w:cs="Arial"/>
                <w:sz w:val="18"/>
                <w:szCs w:val="18"/>
              </w:rPr>
            </w:pPr>
            <w:r>
              <w:rPr>
                <w:rFonts w:cs="Arial"/>
                <w:sz w:val="18"/>
                <w:szCs w:val="18"/>
              </w:rPr>
              <w:t>20</w:t>
            </w:r>
          </w:p>
        </w:tc>
        <w:tc>
          <w:tcPr>
            <w:tcW w:w="1511" w:type="pct"/>
          </w:tcPr>
          <w:p w:rsidR="00945CDC" w:rsidRPr="00CC4663" w:rsidRDefault="00945CDC" w:rsidP="00991137">
            <w:pPr>
              <w:spacing w:line="276" w:lineRule="auto"/>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538" w:type="pct"/>
          </w:tcPr>
          <w:p w:rsidR="00945CDC" w:rsidRPr="00CC4663" w:rsidRDefault="00945CDC" w:rsidP="00991137">
            <w:pPr>
              <w:spacing w:line="276" w:lineRule="auto"/>
              <w:jc w:val="right"/>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692" w:type="pct"/>
          </w:tcPr>
          <w:p w:rsidR="00945CDC" w:rsidRPr="00CC4663" w:rsidRDefault="00945CDC" w:rsidP="00991137">
            <w:pPr>
              <w:spacing w:line="276" w:lineRule="auto"/>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14E7D">
              <w:rPr>
                <w:rFonts w:cs="Arial"/>
                <w:sz w:val="18"/>
                <w:szCs w:val="18"/>
              </w:rPr>
              <w:t>Ja/ Nee</w:t>
            </w:r>
          </w:p>
        </w:tc>
      </w:tr>
    </w:tbl>
    <w:p w:rsidR="00945CDC" w:rsidRPr="004B0B9B" w:rsidRDefault="00945CDC" w:rsidP="00945CDC">
      <w:pPr>
        <w:spacing w:line="276" w:lineRule="auto"/>
        <w:rPr>
          <w:rFonts w:cs="Arial"/>
          <w:sz w:val="16"/>
          <w:szCs w:val="16"/>
        </w:rPr>
      </w:pPr>
    </w:p>
    <w:tbl>
      <w:tblPr>
        <w:tblStyle w:val="ZNTabel1"/>
        <w:tblW w:w="5000" w:type="pct"/>
        <w:tblLook w:val="0420" w:firstRow="1" w:lastRow="0" w:firstColumn="0" w:lastColumn="0" w:noHBand="0" w:noVBand="1"/>
      </w:tblPr>
      <w:tblGrid>
        <w:gridCol w:w="7930"/>
      </w:tblGrid>
      <w:tr w:rsidR="00945CDC" w:rsidRPr="004B0B9B" w:rsidTr="00945CDC">
        <w:trPr>
          <w:cnfStyle w:val="100000000000" w:firstRow="1" w:lastRow="0" w:firstColumn="0" w:lastColumn="0" w:oddVBand="0" w:evenVBand="0" w:oddHBand="0" w:evenHBand="0" w:firstRowFirstColumn="0" w:firstRowLastColumn="0" w:lastRowFirstColumn="0" w:lastRowLastColumn="0"/>
        </w:trPr>
        <w:tc>
          <w:tcPr>
            <w:tcW w:w="5000" w:type="pct"/>
          </w:tcPr>
          <w:p w:rsidR="00945CDC" w:rsidRPr="00945CDC" w:rsidRDefault="00945CDC" w:rsidP="00945CDC">
            <w:pPr>
              <w:spacing w:line="276" w:lineRule="auto"/>
              <w:jc w:val="center"/>
              <w:rPr>
                <w:rFonts w:cs="Arial"/>
                <w:bCs/>
                <w:color w:val="FFFFFF"/>
                <w:sz w:val="16"/>
                <w:szCs w:val="16"/>
              </w:rPr>
            </w:pPr>
            <w:r w:rsidRPr="00945CDC">
              <w:rPr>
                <w:rFonts w:cs="Arial"/>
                <w:bCs/>
                <w:color w:val="FFFFFF"/>
                <w:sz w:val="16"/>
                <w:szCs w:val="16"/>
              </w:rPr>
              <w:t>Toelichting</w:t>
            </w:r>
          </w:p>
        </w:tc>
      </w:tr>
      <w:tr w:rsidR="00945CDC" w:rsidRPr="004B0B9B" w:rsidTr="00945CDC">
        <w:trPr>
          <w:cnfStyle w:val="000000100000" w:firstRow="0" w:lastRow="0" w:firstColumn="0" w:lastColumn="0" w:oddVBand="0" w:evenVBand="0" w:oddHBand="1" w:evenHBand="0" w:firstRowFirstColumn="0" w:firstRowLastColumn="0" w:lastRowFirstColumn="0" w:lastRowLastColumn="0"/>
        </w:trPr>
        <w:tc>
          <w:tcPr>
            <w:tcW w:w="5000" w:type="pct"/>
          </w:tcPr>
          <w:p w:rsidR="00945CDC" w:rsidRDefault="00945CDC" w:rsidP="00991137">
            <w:pPr>
              <w:spacing w:line="276" w:lineRule="auto"/>
              <w:rPr>
                <w:rFonts w:cs="Arial"/>
                <w:b/>
                <w:bCs/>
                <w:sz w:val="18"/>
              </w:rPr>
            </w:pPr>
          </w:p>
          <w:p w:rsidR="00945CDC" w:rsidRDefault="00945CDC" w:rsidP="00991137">
            <w:pPr>
              <w:spacing w:line="276" w:lineRule="auto"/>
              <w:rPr>
                <w:rFonts w:cs="Arial"/>
                <w:b/>
                <w:bCs/>
                <w:sz w:val="16"/>
                <w:szCs w:val="16"/>
              </w:rPr>
            </w:pPr>
          </w:p>
          <w:p w:rsidR="00945CDC" w:rsidRDefault="00945CDC" w:rsidP="00991137">
            <w:pPr>
              <w:spacing w:line="276" w:lineRule="auto"/>
              <w:rPr>
                <w:rFonts w:cs="Arial"/>
                <w:b/>
                <w:bCs/>
                <w:sz w:val="16"/>
                <w:szCs w:val="16"/>
              </w:rPr>
            </w:pPr>
          </w:p>
          <w:p w:rsidR="00945CDC" w:rsidRDefault="00945CDC" w:rsidP="00991137">
            <w:pPr>
              <w:spacing w:line="276" w:lineRule="auto"/>
              <w:rPr>
                <w:rFonts w:cs="Arial"/>
                <w:b/>
                <w:bCs/>
                <w:sz w:val="16"/>
                <w:szCs w:val="16"/>
              </w:rPr>
            </w:pPr>
          </w:p>
          <w:p w:rsidR="00945CDC" w:rsidRDefault="00945CDC" w:rsidP="00991137">
            <w:pPr>
              <w:spacing w:line="276" w:lineRule="auto"/>
              <w:rPr>
                <w:rFonts w:cs="Arial"/>
                <w:b/>
                <w:bCs/>
                <w:sz w:val="16"/>
                <w:szCs w:val="16"/>
              </w:rPr>
            </w:pPr>
          </w:p>
          <w:p w:rsidR="00945CDC" w:rsidRPr="004B0B9B" w:rsidRDefault="00945CDC" w:rsidP="00991137">
            <w:pPr>
              <w:spacing w:line="276" w:lineRule="auto"/>
              <w:rPr>
                <w:rFonts w:cs="Arial"/>
                <w:b/>
                <w:bCs/>
                <w:sz w:val="16"/>
                <w:szCs w:val="16"/>
              </w:rPr>
            </w:pPr>
          </w:p>
        </w:tc>
      </w:tr>
    </w:tbl>
    <w:p w:rsidR="00945CDC" w:rsidRPr="00E0062B" w:rsidRDefault="00945CDC" w:rsidP="00945CDC">
      <w:pPr>
        <w:spacing w:line="276" w:lineRule="auto"/>
        <w:jc w:val="both"/>
        <w:rPr>
          <w:szCs w:val="18"/>
        </w:rPr>
      </w:pPr>
    </w:p>
    <w:tbl>
      <w:tblPr>
        <w:tblStyle w:val="ZNTabel1"/>
        <w:tblW w:w="5000" w:type="pct"/>
        <w:tblLook w:val="0420" w:firstRow="1" w:lastRow="0" w:firstColumn="0" w:lastColumn="0" w:noHBand="0" w:noVBand="1"/>
      </w:tblPr>
      <w:tblGrid>
        <w:gridCol w:w="5246"/>
        <w:gridCol w:w="2684"/>
      </w:tblGrid>
      <w:tr w:rsidR="00945CDC" w:rsidRPr="00A1449A" w:rsidTr="00945CDC">
        <w:trPr>
          <w:cnfStyle w:val="100000000000" w:firstRow="1" w:lastRow="0" w:firstColumn="0" w:lastColumn="0" w:oddVBand="0" w:evenVBand="0" w:oddHBand="0" w:evenHBand="0" w:firstRowFirstColumn="0" w:firstRowLastColumn="0" w:lastRowFirstColumn="0" w:lastRowLastColumn="0"/>
        </w:trPr>
        <w:tc>
          <w:tcPr>
            <w:tcW w:w="5000" w:type="pct"/>
            <w:gridSpan w:val="2"/>
          </w:tcPr>
          <w:p w:rsidR="00945CDC" w:rsidRPr="00A1449A" w:rsidRDefault="00945CDC" w:rsidP="00991137">
            <w:pPr>
              <w:spacing w:line="276" w:lineRule="auto"/>
              <w:jc w:val="center"/>
              <w:rPr>
                <w:rFonts w:cs="Arial"/>
                <w:b w:val="0"/>
                <w:bCs/>
                <w:color w:val="FFFFFF"/>
                <w:sz w:val="16"/>
                <w:szCs w:val="16"/>
              </w:rPr>
            </w:pPr>
            <w:r w:rsidRPr="00A1449A">
              <w:rPr>
                <w:rFonts w:cs="Arial"/>
                <w:bCs/>
                <w:sz w:val="16"/>
                <w:szCs w:val="16"/>
              </w:rPr>
              <w:lastRenderedPageBreak/>
              <w:t xml:space="preserve">Stand </w:t>
            </w:r>
            <w:r>
              <w:rPr>
                <w:rFonts w:cs="Arial"/>
                <w:bCs/>
                <w:sz w:val="16"/>
                <w:szCs w:val="16"/>
              </w:rPr>
              <w:t>per</w:t>
            </w:r>
            <w:r>
              <w:rPr>
                <w:rStyle w:val="Voetnootmarkering"/>
                <w:rFonts w:cs="Arial"/>
                <w:bCs/>
                <w:sz w:val="16"/>
                <w:szCs w:val="16"/>
              </w:rPr>
              <w:footnoteReference w:id="3"/>
            </w:r>
          </w:p>
        </w:tc>
      </w:tr>
      <w:tr w:rsidR="00945CDC" w:rsidRPr="004B0B9B" w:rsidTr="00945CDC">
        <w:trPr>
          <w:cnfStyle w:val="000000100000" w:firstRow="0" w:lastRow="0" w:firstColumn="0" w:lastColumn="0" w:oddVBand="0" w:evenVBand="0" w:oddHBand="1" w:evenHBand="0" w:firstRowFirstColumn="0" w:firstRowLastColumn="0" w:lastRowFirstColumn="0" w:lastRowLastColumn="0"/>
        </w:trPr>
        <w:tc>
          <w:tcPr>
            <w:tcW w:w="3308" w:type="pct"/>
          </w:tcPr>
          <w:p w:rsidR="00945CDC" w:rsidRPr="0042020B" w:rsidRDefault="00945CDC" w:rsidP="00991137">
            <w:pPr>
              <w:spacing w:line="276" w:lineRule="auto"/>
              <w:rPr>
                <w:rFonts w:cs="Arial"/>
                <w:b/>
                <w:bCs/>
                <w:sz w:val="18"/>
              </w:rPr>
            </w:pPr>
            <w:r>
              <w:rPr>
                <w:rFonts w:cs="Arial"/>
                <w:b/>
                <w:bCs/>
                <w:sz w:val="18"/>
              </w:rPr>
              <w:t xml:space="preserve">Datum </w:t>
            </w:r>
          </w:p>
          <w:p w:rsidR="00945CDC" w:rsidRDefault="00945CDC" w:rsidP="00991137">
            <w:pPr>
              <w:spacing w:line="276" w:lineRule="auto"/>
              <w:rPr>
                <w:rFonts w:cs="Arial"/>
                <w:b/>
                <w:bCs/>
                <w:sz w:val="16"/>
                <w:szCs w:val="16"/>
              </w:rPr>
            </w:pPr>
          </w:p>
          <w:p w:rsidR="00945CDC" w:rsidRDefault="00945CDC" w:rsidP="00991137">
            <w:pPr>
              <w:spacing w:line="276" w:lineRule="auto"/>
              <w:rPr>
                <w:rFonts w:cs="Arial"/>
                <w:b/>
                <w:bCs/>
                <w:sz w:val="16"/>
                <w:szCs w:val="16"/>
              </w:rPr>
            </w:pPr>
          </w:p>
          <w:p w:rsidR="00945CDC" w:rsidRPr="004B0B9B" w:rsidRDefault="00945CDC" w:rsidP="00991137">
            <w:pPr>
              <w:spacing w:line="276" w:lineRule="auto"/>
              <w:rPr>
                <w:rFonts w:cs="Arial"/>
                <w:b/>
                <w:bCs/>
                <w:sz w:val="16"/>
                <w:szCs w:val="16"/>
              </w:rPr>
            </w:pPr>
          </w:p>
        </w:tc>
        <w:tc>
          <w:tcPr>
            <w:tcW w:w="1692" w:type="pct"/>
          </w:tcPr>
          <w:p w:rsidR="00945CDC" w:rsidRPr="004B0B9B" w:rsidRDefault="00945CDC" w:rsidP="00991137">
            <w:pPr>
              <w:spacing w:line="276" w:lineRule="auto"/>
              <w:rPr>
                <w:rFonts w:cs="Arial"/>
                <w:b/>
                <w:bCs/>
                <w:sz w:val="16"/>
                <w:szCs w:val="16"/>
              </w:rPr>
            </w:pPr>
            <w:r w:rsidRPr="004B0B9B">
              <w:rPr>
                <w:rFonts w:cs="Arial"/>
                <w:b/>
                <w:bCs/>
                <w:sz w:val="16"/>
                <w:szCs w:val="16"/>
              </w:rPr>
              <w:t>Naam bestuurder</w:t>
            </w:r>
            <w:r>
              <w:rPr>
                <w:rFonts w:cs="Arial"/>
                <w:b/>
                <w:bCs/>
                <w:sz w:val="16"/>
                <w:szCs w:val="16"/>
              </w:rPr>
              <w:t>(s)/gemachtigde</w:t>
            </w:r>
            <w:r>
              <w:rPr>
                <w:rStyle w:val="Voetnootmarkering"/>
                <w:rFonts w:cs="Arial"/>
                <w:b/>
                <w:bCs/>
                <w:sz w:val="16"/>
                <w:szCs w:val="16"/>
              </w:rPr>
              <w:footnoteReference w:id="4"/>
            </w:r>
            <w:r w:rsidRPr="004B0B9B">
              <w:rPr>
                <w:rFonts w:cs="Arial"/>
                <w:b/>
                <w:bCs/>
                <w:sz w:val="16"/>
                <w:szCs w:val="16"/>
              </w:rPr>
              <w:t xml:space="preserve"> voor akkoord</w:t>
            </w:r>
          </w:p>
        </w:tc>
      </w:tr>
      <w:tr w:rsidR="00945CDC" w:rsidRPr="004B0B9B" w:rsidTr="00945CDC">
        <w:trPr>
          <w:cnfStyle w:val="000000010000" w:firstRow="0" w:lastRow="0" w:firstColumn="0" w:lastColumn="0" w:oddVBand="0" w:evenVBand="0" w:oddHBand="0" w:evenHBand="1" w:firstRowFirstColumn="0" w:firstRowLastColumn="0" w:lastRowFirstColumn="0" w:lastRowLastColumn="0"/>
        </w:trPr>
        <w:tc>
          <w:tcPr>
            <w:tcW w:w="3308" w:type="pct"/>
          </w:tcPr>
          <w:p w:rsidR="00945CDC" w:rsidRDefault="00945CDC" w:rsidP="00991137">
            <w:pPr>
              <w:spacing w:line="276" w:lineRule="auto"/>
              <w:rPr>
                <w:rFonts w:cs="Arial"/>
                <w:b/>
                <w:bCs/>
                <w:sz w:val="18"/>
              </w:rPr>
            </w:pPr>
            <w:r>
              <w:rPr>
                <w:rFonts w:cs="Arial"/>
                <w:b/>
                <w:bCs/>
                <w:sz w:val="18"/>
              </w:rPr>
              <w:t>Naam samenwerkingsverband</w:t>
            </w:r>
          </w:p>
          <w:p w:rsidR="00945CDC" w:rsidRDefault="00945CDC" w:rsidP="00991137">
            <w:pPr>
              <w:spacing w:line="276" w:lineRule="auto"/>
              <w:rPr>
                <w:rFonts w:cs="Arial"/>
                <w:b/>
                <w:bCs/>
                <w:sz w:val="16"/>
                <w:szCs w:val="16"/>
              </w:rPr>
            </w:pPr>
          </w:p>
          <w:p w:rsidR="00945CDC" w:rsidRDefault="00945CDC" w:rsidP="00991137">
            <w:pPr>
              <w:spacing w:line="276" w:lineRule="auto"/>
              <w:rPr>
                <w:rFonts w:cs="Arial"/>
                <w:b/>
                <w:bCs/>
                <w:sz w:val="16"/>
                <w:szCs w:val="16"/>
              </w:rPr>
            </w:pPr>
          </w:p>
          <w:p w:rsidR="00945CDC" w:rsidRPr="004B0B9B" w:rsidRDefault="00945CDC" w:rsidP="00991137">
            <w:pPr>
              <w:spacing w:line="276" w:lineRule="auto"/>
              <w:rPr>
                <w:rFonts w:cs="Arial"/>
                <w:b/>
                <w:bCs/>
                <w:sz w:val="16"/>
                <w:szCs w:val="16"/>
              </w:rPr>
            </w:pPr>
          </w:p>
        </w:tc>
        <w:tc>
          <w:tcPr>
            <w:tcW w:w="1692" w:type="pct"/>
          </w:tcPr>
          <w:p w:rsidR="00945CDC" w:rsidRPr="004B0B9B" w:rsidRDefault="00945CDC" w:rsidP="00991137">
            <w:pPr>
              <w:spacing w:line="276" w:lineRule="auto"/>
              <w:rPr>
                <w:rFonts w:cs="Arial"/>
                <w:b/>
                <w:bCs/>
                <w:sz w:val="16"/>
                <w:szCs w:val="16"/>
              </w:rPr>
            </w:pPr>
            <w:r>
              <w:rPr>
                <w:rFonts w:cs="Arial"/>
                <w:b/>
                <w:bCs/>
                <w:sz w:val="16"/>
                <w:szCs w:val="16"/>
              </w:rPr>
              <w:t xml:space="preserve">AGB-code </w:t>
            </w:r>
          </w:p>
        </w:tc>
      </w:tr>
    </w:tbl>
    <w:p w:rsidR="00945CDC" w:rsidRDefault="00945CDC" w:rsidP="00945CDC">
      <w:pPr>
        <w:rPr>
          <w:rFonts w:cs="Arial"/>
          <w:b/>
        </w:rPr>
      </w:pPr>
    </w:p>
    <w:p w:rsidR="00945CDC" w:rsidRDefault="00945CDC" w:rsidP="00945CDC">
      <w:pPr>
        <w:rPr>
          <w:rFonts w:cs="Arial"/>
          <w:b/>
        </w:rPr>
      </w:pPr>
      <w:r>
        <w:rPr>
          <w:rFonts w:cs="Arial"/>
          <w:b/>
        </w:rPr>
        <w:br w:type="page"/>
      </w:r>
    </w:p>
    <w:p w:rsidR="00945CDC" w:rsidRDefault="00945CDC" w:rsidP="00945CDC">
      <w:pPr>
        <w:rPr>
          <w:rFonts w:cs="Arial"/>
          <w:b/>
        </w:rPr>
      </w:pPr>
      <w:r>
        <w:rPr>
          <w:rFonts w:cs="Arial"/>
          <w:b/>
        </w:rPr>
        <w:lastRenderedPageBreak/>
        <w:t>Bijlage 2:</w:t>
      </w:r>
      <w:r w:rsidRPr="008A0355">
        <w:rPr>
          <w:rFonts w:cs="Arial"/>
          <w:b/>
        </w:rPr>
        <w:t xml:space="preserve"> </w:t>
      </w:r>
      <w:r>
        <w:rPr>
          <w:rFonts w:cs="Arial"/>
          <w:b/>
        </w:rPr>
        <w:t>Lijst met zorgkantoren waar u een overeenkomst aanvraagt voor 2018</w:t>
      </w:r>
    </w:p>
    <w:p w:rsidR="00945CDC" w:rsidRPr="00F84238" w:rsidRDefault="00945CDC" w:rsidP="00945CDC">
      <w:pPr>
        <w:spacing w:line="276" w:lineRule="auto"/>
        <w:rPr>
          <w:rFonts w:cs="Arial"/>
        </w:rPr>
      </w:pPr>
    </w:p>
    <w:p w:rsidR="00945CDC" w:rsidRPr="00553771" w:rsidRDefault="00945CDC" w:rsidP="00945CDC">
      <w:pPr>
        <w:spacing w:line="276" w:lineRule="auto"/>
        <w:jc w:val="both"/>
      </w:pPr>
      <w:r w:rsidRPr="008A3CD0">
        <w:rPr>
          <w:rFonts w:cs="Arial"/>
        </w:rPr>
        <w:t xml:space="preserve">Vink </w:t>
      </w:r>
      <w:r>
        <w:rPr>
          <w:rFonts w:cs="Arial"/>
        </w:rPr>
        <w:t>aan met welke zorgkantoren u</w:t>
      </w:r>
      <w:r w:rsidRPr="001502D9">
        <w:rPr>
          <w:rFonts w:cs="Arial"/>
        </w:rPr>
        <w:t xml:space="preserve"> voor </w:t>
      </w:r>
      <w:r>
        <w:rPr>
          <w:rFonts w:cs="Arial"/>
        </w:rPr>
        <w:t xml:space="preserve">2018 een overeenkomst  wilt aangaan. Dit is bedoeld om een compleet beeld te krijgen. N.B. Wanneer u te maken heeft met meerdere Wlz-uitvoerders, dient u meerdere bestuursverklaringen in te vullen en bij de betreffende Wlz-uitvoerder in te dienen. Zie ook bijlage 3.  </w:t>
      </w:r>
    </w:p>
    <w:p w:rsidR="00945CDC" w:rsidRPr="00692D0D" w:rsidRDefault="00945CDC" w:rsidP="00945CDC">
      <w:pPr>
        <w:spacing w:line="276" w:lineRule="auto"/>
        <w:rPr>
          <w:rFonts w:cs="Arial"/>
        </w:rPr>
      </w:pPr>
    </w:p>
    <w:p w:rsidR="00945CDC" w:rsidRPr="00692D0D" w:rsidRDefault="00F72B85" w:rsidP="00945CDC">
      <w:pPr>
        <w:tabs>
          <w:tab w:val="left" w:pos="567"/>
        </w:tabs>
        <w:spacing w:line="276" w:lineRule="auto"/>
        <w:rPr>
          <w:rFonts w:cs="Arial"/>
        </w:rPr>
      </w:pPr>
      <w:sdt>
        <w:sdtPr>
          <w:rPr>
            <w:rFonts w:cs="Arial"/>
            <w:b/>
          </w:rPr>
          <w:id w:val="-1889784449"/>
        </w:sdtPr>
        <w:sdtEndPr/>
        <w:sdtContent>
          <w:r w:rsidR="00945CDC" w:rsidRPr="00692D0D">
            <w:rPr>
              <w:rFonts w:ascii="MS Gothic" w:eastAsia="MS Gothic" w:hAnsi="MS Gothic" w:cs="Arial" w:hint="eastAsia"/>
              <w:b/>
            </w:rPr>
            <w:t>☐</w:t>
          </w:r>
        </w:sdtContent>
      </w:sdt>
      <w:r w:rsidR="00945CDC">
        <w:rPr>
          <w:rFonts w:cs="Arial"/>
          <w:b/>
        </w:rPr>
        <w:tab/>
      </w:r>
      <w:r w:rsidR="00945CDC" w:rsidRPr="00692D0D">
        <w:rPr>
          <w:rFonts w:cs="Arial"/>
        </w:rPr>
        <w:t>Zorgkantoor Amstelland en De Meerlanden</w:t>
      </w:r>
      <w:r w:rsidR="00945CDC">
        <w:rPr>
          <w:rFonts w:cs="Arial"/>
        </w:rPr>
        <w:t xml:space="preserve"> (Zorg en Zekerheid)</w:t>
      </w:r>
    </w:p>
    <w:p w:rsidR="00945CDC" w:rsidRPr="00692D0D" w:rsidRDefault="00F72B85" w:rsidP="00945CDC">
      <w:pPr>
        <w:tabs>
          <w:tab w:val="left" w:pos="567"/>
          <w:tab w:val="left" w:pos="1490"/>
        </w:tabs>
        <w:spacing w:line="276" w:lineRule="auto"/>
        <w:rPr>
          <w:rFonts w:cs="Arial"/>
        </w:rPr>
      </w:pPr>
      <w:sdt>
        <w:sdtPr>
          <w:rPr>
            <w:rFonts w:cs="Arial"/>
            <w:b/>
          </w:rPr>
          <w:id w:val="-1394113099"/>
        </w:sdtPr>
        <w:sdtEndPr/>
        <w:sdtContent>
          <w:r w:rsidR="00945CDC" w:rsidRPr="00692D0D">
            <w:rPr>
              <w:rFonts w:ascii="MS Gothic" w:eastAsia="MS Gothic" w:hAnsi="MS Gothic" w:cs="Arial" w:hint="eastAsia"/>
              <w:b/>
            </w:rPr>
            <w:t>☐</w:t>
          </w:r>
        </w:sdtContent>
      </w:sdt>
      <w:r w:rsidR="00945CDC">
        <w:rPr>
          <w:rFonts w:cs="Arial"/>
        </w:rPr>
        <w:tab/>
        <w:t>Zorgkantoor Amsterdam (Zilveren Kruis)</w:t>
      </w:r>
    </w:p>
    <w:p w:rsidR="00945CDC" w:rsidRPr="00692D0D" w:rsidRDefault="00F72B85" w:rsidP="00945CDC">
      <w:pPr>
        <w:tabs>
          <w:tab w:val="left" w:pos="567"/>
        </w:tabs>
        <w:spacing w:line="276" w:lineRule="auto"/>
        <w:rPr>
          <w:rFonts w:cs="Arial"/>
        </w:rPr>
      </w:pPr>
      <w:sdt>
        <w:sdtPr>
          <w:rPr>
            <w:rFonts w:cs="Arial"/>
            <w:b/>
          </w:rPr>
          <w:id w:val="-729620680"/>
        </w:sdtPr>
        <w:sdtEndPr/>
        <w:sdtContent>
          <w:r w:rsidR="00945CDC" w:rsidRPr="00692D0D">
            <w:rPr>
              <w:rFonts w:ascii="MS Gothic" w:eastAsia="MS Gothic" w:hAnsi="MS Gothic" w:cs="Arial" w:hint="eastAsia"/>
              <w:b/>
            </w:rPr>
            <w:t>☐</w:t>
          </w:r>
        </w:sdtContent>
      </w:sdt>
      <w:r w:rsidR="00945CDC" w:rsidRPr="00692D0D">
        <w:rPr>
          <w:rFonts w:cs="Arial"/>
          <w:b/>
        </w:rPr>
        <w:t xml:space="preserve"> </w:t>
      </w:r>
      <w:r w:rsidR="00945CDC" w:rsidRPr="00692D0D">
        <w:rPr>
          <w:rFonts w:cs="Arial"/>
        </w:rPr>
        <w:tab/>
        <w:t>Zorgkantoor Apeldoorn, Zutphen e.o.</w:t>
      </w:r>
      <w:r w:rsidR="00945CDC">
        <w:rPr>
          <w:rFonts w:cs="Arial"/>
        </w:rPr>
        <w:t xml:space="preserve"> (Zilveren Kruis)</w:t>
      </w:r>
    </w:p>
    <w:p w:rsidR="00945CDC" w:rsidRPr="00692D0D" w:rsidRDefault="00F72B85" w:rsidP="00945CDC">
      <w:pPr>
        <w:tabs>
          <w:tab w:val="left" w:pos="567"/>
          <w:tab w:val="left" w:pos="1002"/>
        </w:tabs>
        <w:spacing w:line="276" w:lineRule="auto"/>
        <w:rPr>
          <w:rFonts w:cs="Arial"/>
        </w:rPr>
      </w:pPr>
      <w:sdt>
        <w:sdtPr>
          <w:rPr>
            <w:rFonts w:cs="Arial"/>
            <w:b/>
          </w:rPr>
          <w:id w:val="-1084759780"/>
        </w:sdtPr>
        <w:sdtEndPr/>
        <w:sdtContent>
          <w:r w:rsidR="00945CDC" w:rsidRPr="00692D0D">
            <w:rPr>
              <w:rFonts w:ascii="MS Gothic" w:eastAsia="MS Gothic" w:hAnsi="MS Gothic" w:cs="Arial" w:hint="eastAsia"/>
              <w:b/>
            </w:rPr>
            <w:t>☐</w:t>
          </w:r>
        </w:sdtContent>
      </w:sdt>
      <w:r w:rsidR="00945CDC" w:rsidRPr="00692D0D">
        <w:rPr>
          <w:rFonts w:cs="Arial"/>
        </w:rPr>
        <w:tab/>
        <w:t>Z</w:t>
      </w:r>
      <w:r w:rsidR="00945CDC">
        <w:rPr>
          <w:rFonts w:cs="Arial"/>
        </w:rPr>
        <w:t>orgkanto</w:t>
      </w:r>
      <w:r w:rsidR="00945CDC" w:rsidRPr="00692D0D">
        <w:rPr>
          <w:rFonts w:cs="Arial"/>
        </w:rPr>
        <w:t>o</w:t>
      </w:r>
      <w:r w:rsidR="00945CDC">
        <w:rPr>
          <w:rFonts w:cs="Arial"/>
        </w:rPr>
        <w:t>r</w:t>
      </w:r>
      <w:r w:rsidR="00945CDC" w:rsidRPr="00692D0D">
        <w:rPr>
          <w:rFonts w:cs="Arial"/>
        </w:rPr>
        <w:t xml:space="preserve"> Arnhem</w:t>
      </w:r>
      <w:r w:rsidR="00945CDC">
        <w:rPr>
          <w:rFonts w:cs="Arial"/>
        </w:rPr>
        <w:t xml:space="preserve"> (Menzis)</w:t>
      </w:r>
    </w:p>
    <w:p w:rsidR="00945CDC" w:rsidRPr="00432895" w:rsidRDefault="00F72B85" w:rsidP="00945CDC">
      <w:pPr>
        <w:tabs>
          <w:tab w:val="left" w:pos="567"/>
        </w:tabs>
        <w:spacing w:line="276" w:lineRule="auto"/>
        <w:rPr>
          <w:rFonts w:cs="Arial"/>
        </w:rPr>
      </w:pPr>
      <w:sdt>
        <w:sdtPr>
          <w:rPr>
            <w:rFonts w:cs="Arial"/>
            <w:b/>
          </w:rPr>
          <w:id w:val="1723781247"/>
        </w:sdtPr>
        <w:sdtEndPr/>
        <w:sdtContent>
          <w:r w:rsidR="00945CDC" w:rsidRPr="00432895">
            <w:rPr>
              <w:rFonts w:ascii="MS Gothic" w:eastAsia="MS Gothic" w:hAnsi="MS Gothic" w:cs="Arial"/>
              <w:b/>
            </w:rPr>
            <w:t>☐</w:t>
          </w:r>
        </w:sdtContent>
      </w:sdt>
      <w:r w:rsidR="00945CDC" w:rsidRPr="00432895">
        <w:rPr>
          <w:rFonts w:cs="Arial"/>
        </w:rPr>
        <w:tab/>
        <w:t>Zorgkantoor Westland/Schieland en Delfland (DSW)</w:t>
      </w:r>
    </w:p>
    <w:p w:rsidR="00945CDC" w:rsidRPr="00692D0D" w:rsidRDefault="00F72B85" w:rsidP="00945CDC">
      <w:pPr>
        <w:tabs>
          <w:tab w:val="left" w:pos="567"/>
        </w:tabs>
        <w:spacing w:line="276" w:lineRule="auto"/>
        <w:rPr>
          <w:rFonts w:cs="Arial"/>
        </w:rPr>
      </w:pPr>
      <w:sdt>
        <w:sdtPr>
          <w:rPr>
            <w:rFonts w:cs="Arial"/>
            <w:b/>
          </w:rPr>
          <w:id w:val="-240336876"/>
        </w:sdtPr>
        <w:sdtEndPr/>
        <w:sdtContent>
          <w:r w:rsidR="00945CDC" w:rsidRPr="00432895">
            <w:rPr>
              <w:rFonts w:ascii="MS Gothic" w:eastAsia="MS Gothic" w:hAnsi="MS Gothic" w:cs="MS Gothic" w:hint="eastAsia"/>
              <w:b/>
            </w:rPr>
            <w:t>☐</w:t>
          </w:r>
        </w:sdtContent>
      </w:sdt>
      <w:r w:rsidR="00945CDC" w:rsidRPr="00432895">
        <w:rPr>
          <w:rFonts w:cs="Arial"/>
        </w:rPr>
        <w:tab/>
        <w:t>Zorgkantoor Drenthe (</w:t>
      </w:r>
      <w:r w:rsidR="00945CDC">
        <w:rPr>
          <w:rFonts w:cs="Arial"/>
        </w:rPr>
        <w:t>Zilveren Kruis)</w:t>
      </w:r>
    </w:p>
    <w:p w:rsidR="00945CDC" w:rsidRPr="00692D0D" w:rsidRDefault="00F72B85" w:rsidP="00945CDC">
      <w:pPr>
        <w:tabs>
          <w:tab w:val="left" w:pos="567"/>
        </w:tabs>
        <w:spacing w:line="276" w:lineRule="auto"/>
        <w:rPr>
          <w:rFonts w:cs="Arial"/>
        </w:rPr>
      </w:pPr>
      <w:sdt>
        <w:sdtPr>
          <w:rPr>
            <w:rFonts w:cs="Arial"/>
            <w:b/>
          </w:rPr>
          <w:id w:val="800186710"/>
        </w:sdtPr>
        <w:sdtEndPr/>
        <w:sdtContent>
          <w:r w:rsidR="00945CDC" w:rsidRPr="00692D0D">
            <w:rPr>
              <w:rFonts w:ascii="MS Gothic" w:eastAsia="MS Gothic" w:hAnsi="MS Gothic" w:cs="MS Gothic" w:hint="eastAsia"/>
              <w:b/>
            </w:rPr>
            <w:t>☐</w:t>
          </w:r>
        </w:sdtContent>
      </w:sdt>
      <w:r w:rsidR="00945CDC" w:rsidRPr="00692D0D">
        <w:rPr>
          <w:rFonts w:cs="Arial"/>
        </w:rPr>
        <w:tab/>
        <w:t>Zorgkantoor Flevoland</w:t>
      </w:r>
      <w:r w:rsidR="00945CDC">
        <w:rPr>
          <w:rFonts w:cs="Arial"/>
        </w:rPr>
        <w:t xml:space="preserve"> (Zilveren Kruis)</w:t>
      </w:r>
    </w:p>
    <w:p w:rsidR="00945CDC" w:rsidRPr="00692D0D" w:rsidRDefault="00F72B85" w:rsidP="00945CDC">
      <w:pPr>
        <w:tabs>
          <w:tab w:val="left" w:pos="567"/>
        </w:tabs>
        <w:spacing w:line="276" w:lineRule="auto"/>
        <w:rPr>
          <w:rFonts w:cs="Arial"/>
        </w:rPr>
      </w:pPr>
      <w:sdt>
        <w:sdtPr>
          <w:rPr>
            <w:rFonts w:cs="Arial"/>
            <w:b/>
          </w:rPr>
          <w:id w:val="-2059459"/>
        </w:sdtPr>
        <w:sdtEndPr/>
        <w:sdtContent>
          <w:r w:rsidR="00945CDC" w:rsidRPr="00692D0D">
            <w:rPr>
              <w:rFonts w:ascii="MS Gothic" w:eastAsia="MS Gothic" w:hAnsi="MS Gothic" w:cs="MS Gothic" w:hint="eastAsia"/>
              <w:b/>
            </w:rPr>
            <w:t>☐</w:t>
          </w:r>
        </w:sdtContent>
      </w:sdt>
      <w:r w:rsidR="00945CDC" w:rsidRPr="00692D0D">
        <w:rPr>
          <w:rFonts w:cs="Arial"/>
        </w:rPr>
        <w:tab/>
        <w:t>Zorgkantoor Friesland</w:t>
      </w:r>
      <w:r w:rsidR="00945CDC">
        <w:rPr>
          <w:rFonts w:cs="Arial"/>
        </w:rPr>
        <w:t xml:space="preserve"> (De Friesland)</w:t>
      </w:r>
    </w:p>
    <w:p w:rsidR="00945CDC" w:rsidRPr="00692D0D" w:rsidRDefault="00F72B85" w:rsidP="00945CDC">
      <w:pPr>
        <w:tabs>
          <w:tab w:val="left" w:pos="567"/>
        </w:tabs>
        <w:spacing w:line="276" w:lineRule="auto"/>
        <w:rPr>
          <w:rFonts w:cs="Arial"/>
        </w:rPr>
      </w:pPr>
      <w:sdt>
        <w:sdtPr>
          <w:rPr>
            <w:rFonts w:cs="Arial"/>
            <w:b/>
          </w:rPr>
          <w:id w:val="-659923449"/>
        </w:sdtPr>
        <w:sdtEndPr/>
        <w:sdtContent>
          <w:r w:rsidR="00945CDC" w:rsidRPr="00692D0D">
            <w:rPr>
              <w:rFonts w:ascii="MS Gothic" w:eastAsia="MS Gothic" w:hAnsi="MS Gothic" w:cs="MS Gothic" w:hint="eastAsia"/>
              <w:b/>
            </w:rPr>
            <w:t>☐</w:t>
          </w:r>
        </w:sdtContent>
      </w:sdt>
      <w:r w:rsidR="00945CDC" w:rsidRPr="00692D0D">
        <w:rPr>
          <w:rFonts w:cs="Arial"/>
        </w:rPr>
        <w:tab/>
        <w:t>Zorgkantoo</w:t>
      </w:r>
      <w:r w:rsidR="00945CDC">
        <w:rPr>
          <w:rFonts w:cs="Arial"/>
        </w:rPr>
        <w:t>r</w:t>
      </w:r>
      <w:r w:rsidR="00945CDC" w:rsidRPr="00692D0D">
        <w:rPr>
          <w:rFonts w:cs="Arial"/>
        </w:rPr>
        <w:t xml:space="preserve"> Groningen</w:t>
      </w:r>
      <w:r w:rsidR="00945CDC">
        <w:rPr>
          <w:rFonts w:cs="Arial"/>
        </w:rPr>
        <w:t xml:space="preserve"> (Menzis)</w:t>
      </w:r>
    </w:p>
    <w:p w:rsidR="00945CDC" w:rsidRPr="00692D0D" w:rsidRDefault="00F72B85" w:rsidP="00945CDC">
      <w:pPr>
        <w:tabs>
          <w:tab w:val="left" w:pos="567"/>
        </w:tabs>
        <w:spacing w:line="276" w:lineRule="auto"/>
        <w:rPr>
          <w:rFonts w:cs="Arial"/>
        </w:rPr>
      </w:pPr>
      <w:sdt>
        <w:sdtPr>
          <w:rPr>
            <w:rFonts w:cs="Arial"/>
            <w:b/>
          </w:rPr>
          <w:id w:val="-1670094404"/>
        </w:sdtPr>
        <w:sdtEndPr/>
        <w:sdtContent>
          <w:r w:rsidR="00945CDC" w:rsidRPr="00692D0D">
            <w:rPr>
              <w:rFonts w:ascii="MS Gothic" w:eastAsia="MS Gothic" w:hAnsi="MS Gothic" w:cs="Arial" w:hint="eastAsia"/>
              <w:b/>
            </w:rPr>
            <w:t>☐</w:t>
          </w:r>
        </w:sdtContent>
      </w:sdt>
      <w:r w:rsidR="00945CDC" w:rsidRPr="00692D0D">
        <w:rPr>
          <w:rFonts w:cs="Arial"/>
        </w:rPr>
        <w:tab/>
        <w:t>Zorgkantoor Haaglanden</w:t>
      </w:r>
      <w:r w:rsidR="00945CDC">
        <w:rPr>
          <w:rFonts w:cs="Arial"/>
        </w:rPr>
        <w:t xml:space="preserve"> (CZ)</w:t>
      </w:r>
    </w:p>
    <w:p w:rsidR="00945CDC" w:rsidRPr="00692D0D" w:rsidRDefault="00F72B85" w:rsidP="00945CDC">
      <w:pPr>
        <w:tabs>
          <w:tab w:val="left" w:pos="567"/>
        </w:tabs>
        <w:spacing w:line="276" w:lineRule="auto"/>
        <w:rPr>
          <w:rFonts w:cs="Arial"/>
        </w:rPr>
      </w:pPr>
      <w:sdt>
        <w:sdtPr>
          <w:rPr>
            <w:rFonts w:cs="Arial"/>
            <w:b/>
          </w:rPr>
          <w:id w:val="-962420119"/>
        </w:sdtPr>
        <w:sdtEndPr/>
        <w:sdtContent>
          <w:r w:rsidR="00945CDC" w:rsidRPr="00692D0D">
            <w:rPr>
              <w:rFonts w:ascii="MS Gothic" w:eastAsia="MS Gothic" w:hAnsi="MS Gothic" w:cs="MS Gothic" w:hint="eastAsia"/>
              <w:b/>
            </w:rPr>
            <w:t>☐</w:t>
          </w:r>
        </w:sdtContent>
      </w:sdt>
      <w:r w:rsidR="00945CDC" w:rsidRPr="00692D0D">
        <w:rPr>
          <w:rFonts w:cs="Arial"/>
        </w:rPr>
        <w:tab/>
        <w:t>Zorgkantoor Kennemerland</w:t>
      </w:r>
      <w:r w:rsidR="00945CDC">
        <w:rPr>
          <w:rFonts w:cs="Arial"/>
        </w:rPr>
        <w:t xml:space="preserve"> (Zilveren Kruis))</w:t>
      </w:r>
    </w:p>
    <w:p w:rsidR="00945CDC" w:rsidRPr="00692D0D" w:rsidRDefault="00F72B85" w:rsidP="00945CDC">
      <w:pPr>
        <w:tabs>
          <w:tab w:val="left" w:pos="567"/>
        </w:tabs>
        <w:spacing w:line="276" w:lineRule="auto"/>
        <w:rPr>
          <w:rFonts w:cs="Arial"/>
        </w:rPr>
      </w:pPr>
      <w:sdt>
        <w:sdtPr>
          <w:rPr>
            <w:rFonts w:cs="Arial"/>
            <w:b/>
          </w:rPr>
          <w:id w:val="-10066923"/>
        </w:sdtPr>
        <w:sdtEndPr/>
        <w:sdtContent>
          <w:r w:rsidR="00945CDC" w:rsidRPr="00692D0D">
            <w:rPr>
              <w:rFonts w:ascii="MS Gothic" w:eastAsia="MS Gothic" w:hAnsi="MS Gothic" w:cs="MS Gothic" w:hint="eastAsia"/>
              <w:b/>
            </w:rPr>
            <w:t>☐</w:t>
          </w:r>
        </w:sdtContent>
      </w:sdt>
      <w:r w:rsidR="00945CDC" w:rsidRPr="00692D0D">
        <w:rPr>
          <w:rFonts w:cs="Arial"/>
        </w:rPr>
        <w:tab/>
        <w:t>Zorgkantoor Midden-Brabant</w:t>
      </w:r>
      <w:r w:rsidR="00945CDC">
        <w:rPr>
          <w:rFonts w:cs="Arial"/>
        </w:rPr>
        <w:t xml:space="preserve"> (VGZ)</w:t>
      </w:r>
    </w:p>
    <w:p w:rsidR="00945CDC" w:rsidRPr="00692D0D" w:rsidRDefault="00F72B85" w:rsidP="00945CDC">
      <w:pPr>
        <w:tabs>
          <w:tab w:val="left" w:pos="567"/>
        </w:tabs>
        <w:spacing w:line="276" w:lineRule="auto"/>
        <w:rPr>
          <w:rFonts w:cs="Arial"/>
        </w:rPr>
      </w:pPr>
      <w:sdt>
        <w:sdtPr>
          <w:rPr>
            <w:rFonts w:cs="Arial"/>
            <w:b/>
          </w:rPr>
          <w:id w:val="-477306275"/>
        </w:sdtPr>
        <w:sdtEndPr/>
        <w:sdtContent>
          <w:r w:rsidR="00945CDC" w:rsidRPr="00692D0D">
            <w:rPr>
              <w:rFonts w:ascii="MS Gothic" w:eastAsia="MS Gothic" w:hAnsi="MS Gothic" w:cs="MS Gothic" w:hint="eastAsia"/>
              <w:b/>
            </w:rPr>
            <w:t>☐</w:t>
          </w:r>
        </w:sdtContent>
      </w:sdt>
      <w:r w:rsidR="00945CDC" w:rsidRPr="00692D0D">
        <w:rPr>
          <w:rFonts w:cs="Arial"/>
        </w:rPr>
        <w:tab/>
        <w:t>Zorgkantoor Midden Holland</w:t>
      </w:r>
      <w:r w:rsidR="00945CDC">
        <w:rPr>
          <w:rFonts w:cs="Arial"/>
        </w:rPr>
        <w:t xml:space="preserve"> (VGZ) </w:t>
      </w:r>
    </w:p>
    <w:p w:rsidR="00945CDC" w:rsidRPr="00692D0D" w:rsidRDefault="00F72B85" w:rsidP="00945CDC">
      <w:pPr>
        <w:tabs>
          <w:tab w:val="left" w:pos="567"/>
        </w:tabs>
        <w:spacing w:line="276" w:lineRule="auto"/>
        <w:rPr>
          <w:rFonts w:cs="Arial"/>
        </w:rPr>
      </w:pPr>
      <w:sdt>
        <w:sdtPr>
          <w:rPr>
            <w:rFonts w:cs="Arial"/>
            <w:b/>
          </w:rPr>
          <w:id w:val="1889299046"/>
        </w:sdtPr>
        <w:sdtEndPr/>
        <w:sdtContent>
          <w:r w:rsidR="00945CDC" w:rsidRPr="00692D0D">
            <w:rPr>
              <w:rFonts w:ascii="MS Gothic" w:eastAsia="MS Gothic" w:hAnsi="MS Gothic" w:cs="MS Gothic" w:hint="eastAsia"/>
              <w:b/>
            </w:rPr>
            <w:t>☐</w:t>
          </w:r>
        </w:sdtContent>
      </w:sdt>
      <w:r w:rsidR="00945CDC" w:rsidRPr="00692D0D">
        <w:rPr>
          <w:rFonts w:cs="Arial"/>
        </w:rPr>
        <w:tab/>
        <w:t>Zorgkantoor Midden IJssel</w:t>
      </w:r>
      <w:r w:rsidR="00945CDC">
        <w:rPr>
          <w:rFonts w:cs="Arial"/>
        </w:rPr>
        <w:t xml:space="preserve"> (Salland)</w:t>
      </w:r>
    </w:p>
    <w:p w:rsidR="00945CDC" w:rsidRPr="00692D0D" w:rsidRDefault="00F72B85" w:rsidP="00945CDC">
      <w:pPr>
        <w:tabs>
          <w:tab w:val="left" w:pos="567"/>
        </w:tabs>
        <w:spacing w:line="276" w:lineRule="auto"/>
        <w:rPr>
          <w:rFonts w:cs="Arial"/>
        </w:rPr>
      </w:pPr>
      <w:sdt>
        <w:sdtPr>
          <w:rPr>
            <w:rFonts w:cs="Arial"/>
            <w:b/>
          </w:rPr>
          <w:id w:val="275066894"/>
        </w:sdtPr>
        <w:sdtEndPr/>
        <w:sdtContent>
          <w:r w:rsidR="00945CDC" w:rsidRPr="00692D0D">
            <w:rPr>
              <w:rFonts w:ascii="MS Gothic" w:eastAsia="MS Gothic" w:hAnsi="MS Gothic" w:cs="MS Gothic" w:hint="eastAsia"/>
              <w:b/>
            </w:rPr>
            <w:t>☐</w:t>
          </w:r>
        </w:sdtContent>
      </w:sdt>
      <w:r w:rsidR="00945CDC" w:rsidRPr="00692D0D">
        <w:rPr>
          <w:rFonts w:cs="Arial"/>
        </w:rPr>
        <w:tab/>
        <w:t>Zorgkantoor Nijmegen</w:t>
      </w:r>
      <w:r w:rsidR="00945CDC">
        <w:rPr>
          <w:rFonts w:cs="Arial"/>
        </w:rPr>
        <w:t xml:space="preserve"> (VGZ)</w:t>
      </w:r>
    </w:p>
    <w:p w:rsidR="00945CDC" w:rsidRPr="00692D0D" w:rsidRDefault="00F72B85" w:rsidP="00945CDC">
      <w:pPr>
        <w:tabs>
          <w:tab w:val="left" w:pos="567"/>
        </w:tabs>
        <w:spacing w:line="276" w:lineRule="auto"/>
        <w:rPr>
          <w:rFonts w:cs="Arial"/>
        </w:rPr>
      </w:pPr>
      <w:sdt>
        <w:sdtPr>
          <w:rPr>
            <w:rFonts w:cs="Arial"/>
            <w:b/>
          </w:rPr>
          <w:id w:val="-814411029"/>
        </w:sdtPr>
        <w:sdtEndPr/>
        <w:sdtContent>
          <w:r w:rsidR="00945CDC" w:rsidRPr="00692D0D">
            <w:rPr>
              <w:rFonts w:ascii="MS Gothic" w:eastAsia="MS Gothic" w:hAnsi="MS Gothic" w:cs="MS Gothic" w:hint="eastAsia"/>
              <w:b/>
            </w:rPr>
            <w:t>☐</w:t>
          </w:r>
        </w:sdtContent>
      </w:sdt>
      <w:r w:rsidR="00945CDC" w:rsidRPr="00692D0D">
        <w:rPr>
          <w:rFonts w:cs="Arial"/>
        </w:rPr>
        <w:tab/>
        <w:t>Zorgkantoor Noor</w:t>
      </w:r>
      <w:r w:rsidR="00945CDC">
        <w:rPr>
          <w:rFonts w:cs="Arial"/>
        </w:rPr>
        <w:t>d</w:t>
      </w:r>
      <w:r w:rsidR="00945CDC" w:rsidRPr="00692D0D">
        <w:rPr>
          <w:rFonts w:cs="Arial"/>
        </w:rPr>
        <w:t>- en Midden Limburg</w:t>
      </w:r>
      <w:r w:rsidR="00945CDC">
        <w:rPr>
          <w:rFonts w:cs="Arial"/>
        </w:rPr>
        <w:t xml:space="preserve"> (VGZ)</w:t>
      </w:r>
    </w:p>
    <w:p w:rsidR="00945CDC" w:rsidRPr="00692D0D" w:rsidRDefault="00F72B85" w:rsidP="00945CDC">
      <w:pPr>
        <w:tabs>
          <w:tab w:val="left" w:pos="567"/>
        </w:tabs>
        <w:spacing w:line="276" w:lineRule="auto"/>
        <w:rPr>
          <w:rFonts w:cs="Arial"/>
        </w:rPr>
      </w:pPr>
      <w:sdt>
        <w:sdtPr>
          <w:rPr>
            <w:rFonts w:cs="Arial"/>
            <w:b/>
          </w:rPr>
          <w:id w:val="-10158360"/>
        </w:sdtPr>
        <w:sdtEndPr/>
        <w:sdtContent>
          <w:r w:rsidR="00945CDC" w:rsidRPr="00692D0D">
            <w:rPr>
              <w:rFonts w:ascii="MS Gothic" w:eastAsia="MS Gothic" w:hAnsi="MS Gothic" w:cs="MS Gothic" w:hint="eastAsia"/>
              <w:b/>
            </w:rPr>
            <w:t>☐</w:t>
          </w:r>
        </w:sdtContent>
      </w:sdt>
      <w:r w:rsidR="00945CDC" w:rsidRPr="00692D0D">
        <w:rPr>
          <w:rFonts w:cs="Arial"/>
        </w:rPr>
        <w:tab/>
        <w:t>Zorgkantoor Noord Holland Noord</w:t>
      </w:r>
      <w:r w:rsidR="00945CDC">
        <w:rPr>
          <w:rFonts w:cs="Arial"/>
        </w:rPr>
        <w:t xml:space="preserve"> (VGZ) </w:t>
      </w:r>
    </w:p>
    <w:p w:rsidR="00945CDC" w:rsidRPr="00692D0D" w:rsidRDefault="00F72B85" w:rsidP="00945CDC">
      <w:pPr>
        <w:tabs>
          <w:tab w:val="left" w:pos="567"/>
        </w:tabs>
        <w:spacing w:line="276" w:lineRule="auto"/>
        <w:rPr>
          <w:rFonts w:cs="Arial"/>
        </w:rPr>
      </w:pPr>
      <w:sdt>
        <w:sdtPr>
          <w:rPr>
            <w:rFonts w:cs="Arial"/>
            <w:b/>
          </w:rPr>
          <w:id w:val="2056500601"/>
        </w:sdtPr>
        <w:sdtEndPr/>
        <w:sdtContent>
          <w:r w:rsidR="00945CDC" w:rsidRPr="007A55A5">
            <w:rPr>
              <w:rFonts w:ascii="MS Gothic" w:eastAsia="MS Gothic" w:hAnsi="MS Gothic" w:cs="Arial" w:hint="eastAsia"/>
              <w:b/>
            </w:rPr>
            <w:t>☐</w:t>
          </w:r>
        </w:sdtContent>
      </w:sdt>
      <w:r w:rsidR="00945CDC" w:rsidRPr="00692D0D">
        <w:rPr>
          <w:rFonts w:cs="Arial"/>
        </w:rPr>
        <w:tab/>
      </w:r>
      <w:r w:rsidR="00945CDC">
        <w:rPr>
          <w:rFonts w:cs="Arial"/>
        </w:rPr>
        <w:t>Zorgkanto</w:t>
      </w:r>
      <w:r w:rsidR="00945CDC" w:rsidRPr="00692D0D">
        <w:rPr>
          <w:rFonts w:cs="Arial"/>
        </w:rPr>
        <w:t>o</w:t>
      </w:r>
      <w:r w:rsidR="00945CDC">
        <w:rPr>
          <w:rFonts w:cs="Arial"/>
        </w:rPr>
        <w:t>r</w:t>
      </w:r>
      <w:r w:rsidR="00945CDC" w:rsidRPr="00692D0D">
        <w:rPr>
          <w:rFonts w:cs="Arial"/>
        </w:rPr>
        <w:t xml:space="preserve"> Noord Oost Brabant</w:t>
      </w:r>
      <w:r w:rsidR="00945CDC">
        <w:rPr>
          <w:rFonts w:cs="Arial"/>
        </w:rPr>
        <w:t xml:space="preserve"> (VGZ)</w:t>
      </w:r>
    </w:p>
    <w:p w:rsidR="00945CDC" w:rsidRPr="00692D0D" w:rsidRDefault="00F72B85" w:rsidP="00945CDC">
      <w:pPr>
        <w:tabs>
          <w:tab w:val="left" w:pos="567"/>
        </w:tabs>
        <w:spacing w:line="276" w:lineRule="auto"/>
        <w:rPr>
          <w:rFonts w:cs="Arial"/>
        </w:rPr>
      </w:pPr>
      <w:sdt>
        <w:sdtPr>
          <w:rPr>
            <w:rFonts w:cs="Arial"/>
            <w:b/>
          </w:rPr>
          <w:id w:val="1299346003"/>
        </w:sdtPr>
        <w:sdtEndPr/>
        <w:sdtContent>
          <w:r w:rsidR="00945CDC" w:rsidRPr="007A55A5">
            <w:rPr>
              <w:rFonts w:ascii="MS Gothic" w:eastAsia="MS Gothic" w:hAnsi="MS Gothic" w:cs="MS Gothic" w:hint="eastAsia"/>
              <w:b/>
            </w:rPr>
            <w:t>☐</w:t>
          </w:r>
        </w:sdtContent>
      </w:sdt>
      <w:r w:rsidR="00945CDC">
        <w:rPr>
          <w:rFonts w:cs="Arial"/>
        </w:rPr>
        <w:tab/>
        <w:t>Zorg</w:t>
      </w:r>
      <w:r w:rsidR="00945CDC" w:rsidRPr="00692D0D">
        <w:rPr>
          <w:rFonts w:cs="Arial"/>
        </w:rPr>
        <w:t>k</w:t>
      </w:r>
      <w:r w:rsidR="00945CDC">
        <w:rPr>
          <w:rFonts w:cs="Arial"/>
        </w:rPr>
        <w:t>a</w:t>
      </w:r>
      <w:r w:rsidR="00945CDC" w:rsidRPr="00692D0D">
        <w:rPr>
          <w:rFonts w:cs="Arial"/>
        </w:rPr>
        <w:t>ntoor Rotterdam</w:t>
      </w:r>
      <w:r w:rsidR="00945CDC">
        <w:rPr>
          <w:rFonts w:cs="Arial"/>
        </w:rPr>
        <w:t xml:space="preserve"> (Zilveren Kruis)</w:t>
      </w:r>
    </w:p>
    <w:p w:rsidR="00945CDC" w:rsidRPr="00692D0D" w:rsidRDefault="00F72B85" w:rsidP="00945CDC">
      <w:pPr>
        <w:tabs>
          <w:tab w:val="left" w:pos="567"/>
        </w:tabs>
        <w:spacing w:line="276" w:lineRule="auto"/>
        <w:rPr>
          <w:rFonts w:cs="Arial"/>
        </w:rPr>
      </w:pPr>
      <w:sdt>
        <w:sdtPr>
          <w:rPr>
            <w:rFonts w:cs="Arial"/>
            <w:b/>
          </w:rPr>
          <w:id w:val="975116125"/>
        </w:sdtPr>
        <w:sdtEndPr/>
        <w:sdtContent>
          <w:r w:rsidR="00945CDC" w:rsidRPr="007A55A5">
            <w:rPr>
              <w:rFonts w:ascii="MS Gothic" w:eastAsia="MS Gothic" w:hAnsi="MS Gothic" w:cs="MS Gothic" w:hint="eastAsia"/>
              <w:b/>
            </w:rPr>
            <w:t>☐</w:t>
          </w:r>
        </w:sdtContent>
      </w:sdt>
      <w:r w:rsidR="00945CDC" w:rsidRPr="00692D0D">
        <w:rPr>
          <w:rFonts w:cs="Arial"/>
        </w:rPr>
        <w:tab/>
        <w:t xml:space="preserve">Zorgkantoor </w:t>
      </w:r>
      <w:r w:rsidR="00945CDC">
        <w:rPr>
          <w:rFonts w:cs="Arial"/>
        </w:rPr>
        <w:t>’</w:t>
      </w:r>
      <w:r w:rsidR="00945CDC" w:rsidRPr="00692D0D">
        <w:rPr>
          <w:rFonts w:cs="Arial"/>
        </w:rPr>
        <w:t>t Gooi</w:t>
      </w:r>
      <w:r w:rsidR="00945CDC">
        <w:rPr>
          <w:rFonts w:cs="Arial"/>
        </w:rPr>
        <w:t xml:space="preserve"> (Zilveren Kruis)</w:t>
      </w:r>
    </w:p>
    <w:p w:rsidR="00945CDC" w:rsidRPr="00692D0D" w:rsidRDefault="00F72B85" w:rsidP="00945CDC">
      <w:pPr>
        <w:tabs>
          <w:tab w:val="left" w:pos="567"/>
        </w:tabs>
        <w:spacing w:line="276" w:lineRule="auto"/>
        <w:rPr>
          <w:rFonts w:cs="Arial"/>
        </w:rPr>
      </w:pPr>
      <w:sdt>
        <w:sdtPr>
          <w:rPr>
            <w:rFonts w:cs="Arial"/>
            <w:b/>
          </w:rPr>
          <w:id w:val="-1573812334"/>
        </w:sdtPr>
        <w:sdtEndPr/>
        <w:sdtContent>
          <w:r w:rsidR="00945CDC" w:rsidRPr="007A55A5">
            <w:rPr>
              <w:rFonts w:ascii="MS Gothic" w:eastAsia="MS Gothic" w:hAnsi="MS Gothic" w:cs="MS Gothic" w:hint="eastAsia"/>
              <w:b/>
            </w:rPr>
            <w:t>☐</w:t>
          </w:r>
        </w:sdtContent>
      </w:sdt>
      <w:r w:rsidR="00945CDC" w:rsidRPr="00692D0D">
        <w:rPr>
          <w:rFonts w:cs="Arial"/>
        </w:rPr>
        <w:tab/>
        <w:t>Zorgkantoor Twente</w:t>
      </w:r>
      <w:r w:rsidR="00945CDC">
        <w:rPr>
          <w:rFonts w:cs="Arial"/>
        </w:rPr>
        <w:t xml:space="preserve"> (Menzis)</w:t>
      </w:r>
    </w:p>
    <w:p w:rsidR="00945CDC" w:rsidRPr="00692D0D" w:rsidRDefault="00F72B85" w:rsidP="00945CDC">
      <w:pPr>
        <w:tabs>
          <w:tab w:val="left" w:pos="567"/>
        </w:tabs>
        <w:spacing w:line="276" w:lineRule="auto"/>
        <w:rPr>
          <w:rFonts w:cs="Arial"/>
        </w:rPr>
      </w:pPr>
      <w:sdt>
        <w:sdtPr>
          <w:rPr>
            <w:rFonts w:cs="Arial"/>
            <w:b/>
          </w:rPr>
          <w:id w:val="1354612365"/>
        </w:sdtPr>
        <w:sdtEndPr/>
        <w:sdtContent>
          <w:r w:rsidR="00945CDC" w:rsidRPr="007A55A5">
            <w:rPr>
              <w:rFonts w:ascii="MS Gothic" w:eastAsia="MS Gothic" w:hAnsi="MS Gothic" w:cs="MS Gothic" w:hint="eastAsia"/>
              <w:b/>
            </w:rPr>
            <w:t>☐</w:t>
          </w:r>
        </w:sdtContent>
      </w:sdt>
      <w:r w:rsidR="00945CDC" w:rsidRPr="00692D0D">
        <w:rPr>
          <w:rFonts w:cs="Arial"/>
        </w:rPr>
        <w:tab/>
        <w:t>Zorgk</w:t>
      </w:r>
      <w:r w:rsidR="00945CDC">
        <w:rPr>
          <w:rFonts w:cs="Arial"/>
        </w:rPr>
        <w:t>a</w:t>
      </w:r>
      <w:r w:rsidR="00945CDC" w:rsidRPr="00692D0D">
        <w:rPr>
          <w:rFonts w:cs="Arial"/>
        </w:rPr>
        <w:t>ntoor Utrecht</w:t>
      </w:r>
      <w:r w:rsidR="00945CDC">
        <w:rPr>
          <w:rFonts w:cs="Arial"/>
        </w:rPr>
        <w:t xml:space="preserve"> (Zilveren Kruis)</w:t>
      </w:r>
    </w:p>
    <w:p w:rsidR="00945CDC" w:rsidRPr="00692D0D" w:rsidRDefault="00F72B85" w:rsidP="00945CDC">
      <w:pPr>
        <w:tabs>
          <w:tab w:val="left" w:pos="567"/>
        </w:tabs>
        <w:spacing w:line="276" w:lineRule="auto"/>
        <w:rPr>
          <w:rFonts w:cs="Arial"/>
        </w:rPr>
      </w:pPr>
      <w:sdt>
        <w:sdtPr>
          <w:rPr>
            <w:rFonts w:cs="Arial"/>
            <w:b/>
          </w:rPr>
          <w:id w:val="2130356706"/>
        </w:sdtPr>
        <w:sdtEndPr/>
        <w:sdtContent>
          <w:r w:rsidR="00945CDC" w:rsidRPr="007A55A5">
            <w:rPr>
              <w:rFonts w:ascii="MS Gothic" w:eastAsia="MS Gothic" w:hAnsi="MS Gothic" w:cs="MS Gothic" w:hint="eastAsia"/>
              <w:b/>
            </w:rPr>
            <w:t>☐</w:t>
          </w:r>
        </w:sdtContent>
      </w:sdt>
      <w:r w:rsidR="00945CDC" w:rsidRPr="00692D0D">
        <w:rPr>
          <w:rFonts w:cs="Arial"/>
        </w:rPr>
        <w:tab/>
        <w:t>Zorgkantoor Waardenland</w:t>
      </w:r>
      <w:r w:rsidR="00945CDC">
        <w:rPr>
          <w:rFonts w:cs="Arial"/>
        </w:rPr>
        <w:t xml:space="preserve"> (VGZ) </w:t>
      </w:r>
    </w:p>
    <w:p w:rsidR="00945CDC" w:rsidRPr="00692D0D" w:rsidRDefault="00F72B85" w:rsidP="00945CDC">
      <w:pPr>
        <w:tabs>
          <w:tab w:val="left" w:pos="567"/>
        </w:tabs>
        <w:spacing w:line="276" w:lineRule="auto"/>
        <w:rPr>
          <w:rFonts w:cs="Arial"/>
        </w:rPr>
      </w:pPr>
      <w:sdt>
        <w:sdtPr>
          <w:rPr>
            <w:rFonts w:cs="Arial"/>
            <w:b/>
          </w:rPr>
          <w:id w:val="-1261910968"/>
        </w:sdtPr>
        <w:sdtEndPr/>
        <w:sdtContent>
          <w:r w:rsidR="00945CDC" w:rsidRPr="007A55A5">
            <w:rPr>
              <w:rFonts w:ascii="MS Gothic" w:eastAsia="MS Gothic" w:hAnsi="MS Gothic" w:cs="Arial" w:hint="eastAsia"/>
              <w:b/>
            </w:rPr>
            <w:t>☐</w:t>
          </w:r>
        </w:sdtContent>
      </w:sdt>
      <w:r w:rsidR="00945CDC" w:rsidRPr="00692D0D">
        <w:rPr>
          <w:rFonts w:cs="Arial"/>
        </w:rPr>
        <w:tab/>
        <w:t>Zorgkantoor West Brabant</w:t>
      </w:r>
      <w:r w:rsidR="00945CDC">
        <w:rPr>
          <w:rFonts w:cs="Arial"/>
        </w:rPr>
        <w:t xml:space="preserve"> (CZ)</w:t>
      </w:r>
    </w:p>
    <w:p w:rsidR="00945CDC" w:rsidRPr="00692D0D" w:rsidRDefault="00F72B85" w:rsidP="00945CDC">
      <w:pPr>
        <w:tabs>
          <w:tab w:val="left" w:pos="567"/>
        </w:tabs>
        <w:spacing w:line="276" w:lineRule="auto"/>
        <w:rPr>
          <w:rFonts w:cs="Arial"/>
        </w:rPr>
      </w:pPr>
      <w:sdt>
        <w:sdtPr>
          <w:rPr>
            <w:rFonts w:cs="Arial"/>
            <w:b/>
          </w:rPr>
          <w:id w:val="1434776720"/>
        </w:sdtPr>
        <w:sdtEndPr/>
        <w:sdtContent>
          <w:r w:rsidR="00945CDC" w:rsidRPr="007A55A5">
            <w:rPr>
              <w:rFonts w:ascii="MS Gothic" w:eastAsia="MS Gothic" w:hAnsi="MS Gothic" w:cs="MS Gothic" w:hint="eastAsia"/>
              <w:b/>
            </w:rPr>
            <w:t>☐</w:t>
          </w:r>
        </w:sdtContent>
      </w:sdt>
      <w:r w:rsidR="00945CDC" w:rsidRPr="007A55A5">
        <w:rPr>
          <w:rFonts w:cs="Arial"/>
          <w:b/>
        </w:rPr>
        <w:t xml:space="preserve"> </w:t>
      </w:r>
      <w:r w:rsidR="00945CDC" w:rsidRPr="00692D0D">
        <w:rPr>
          <w:rFonts w:cs="Arial"/>
        </w:rPr>
        <w:tab/>
        <w:t>Zorgkantoor Zaanstreek/Waterland</w:t>
      </w:r>
      <w:r w:rsidR="00945CDC">
        <w:rPr>
          <w:rFonts w:cs="Arial"/>
        </w:rPr>
        <w:t xml:space="preserve"> (Zilveren Kruis)</w:t>
      </w:r>
    </w:p>
    <w:p w:rsidR="00945CDC" w:rsidRPr="00692D0D" w:rsidRDefault="00F72B85" w:rsidP="00945CDC">
      <w:pPr>
        <w:tabs>
          <w:tab w:val="left" w:pos="567"/>
        </w:tabs>
        <w:spacing w:line="276" w:lineRule="auto"/>
        <w:rPr>
          <w:rFonts w:cs="Arial"/>
        </w:rPr>
      </w:pPr>
      <w:sdt>
        <w:sdtPr>
          <w:rPr>
            <w:rFonts w:cs="Arial"/>
            <w:b/>
          </w:rPr>
          <w:id w:val="-1551918112"/>
        </w:sdtPr>
        <w:sdtEndPr/>
        <w:sdtContent>
          <w:r w:rsidR="00945CDC" w:rsidRPr="00CC4663">
            <w:rPr>
              <w:rFonts w:ascii="MS Gothic" w:eastAsia="MS Gothic" w:hAnsi="MS Gothic" w:cs="MS Gothic" w:hint="eastAsia"/>
              <w:b/>
            </w:rPr>
            <w:t>☐</w:t>
          </w:r>
        </w:sdtContent>
      </w:sdt>
      <w:r w:rsidR="00945CDC" w:rsidRPr="00692D0D">
        <w:rPr>
          <w:rFonts w:cs="Arial"/>
        </w:rPr>
        <w:tab/>
        <w:t>Zorgkantoor Zeeland</w:t>
      </w:r>
      <w:r w:rsidR="00945CDC">
        <w:rPr>
          <w:rFonts w:cs="Arial"/>
        </w:rPr>
        <w:t xml:space="preserve"> (CZ)</w:t>
      </w:r>
    </w:p>
    <w:p w:rsidR="00945CDC" w:rsidRPr="00692D0D" w:rsidRDefault="00F72B85" w:rsidP="00945CDC">
      <w:pPr>
        <w:tabs>
          <w:tab w:val="left" w:pos="567"/>
        </w:tabs>
        <w:spacing w:line="276" w:lineRule="auto"/>
        <w:rPr>
          <w:rFonts w:cs="Arial"/>
        </w:rPr>
      </w:pPr>
      <w:sdt>
        <w:sdtPr>
          <w:rPr>
            <w:rFonts w:cs="Arial"/>
            <w:b/>
          </w:rPr>
          <w:id w:val="819304942"/>
        </w:sdtPr>
        <w:sdtEndPr/>
        <w:sdtContent>
          <w:r w:rsidR="00945CDC" w:rsidRPr="00CC4663">
            <w:rPr>
              <w:rFonts w:ascii="MS Gothic" w:eastAsia="MS Gothic" w:hAnsi="MS Gothic" w:cs="MS Gothic" w:hint="eastAsia"/>
              <w:b/>
            </w:rPr>
            <w:t>☐</w:t>
          </w:r>
        </w:sdtContent>
      </w:sdt>
      <w:r w:rsidR="00945CDC" w:rsidRPr="00CC4663">
        <w:rPr>
          <w:rFonts w:cs="Arial"/>
          <w:b/>
        </w:rPr>
        <w:t xml:space="preserve"> </w:t>
      </w:r>
      <w:r w:rsidR="00945CDC" w:rsidRPr="00692D0D">
        <w:rPr>
          <w:rFonts w:cs="Arial"/>
        </w:rPr>
        <w:tab/>
        <w:t>Zorgkantoor Zuid Holland Noord</w:t>
      </w:r>
      <w:r w:rsidR="00945CDC">
        <w:rPr>
          <w:rFonts w:cs="Arial"/>
        </w:rPr>
        <w:t xml:space="preserve"> (Zorg en Zekerheid)</w:t>
      </w:r>
    </w:p>
    <w:p w:rsidR="00945CDC" w:rsidRPr="00692D0D" w:rsidRDefault="00F72B85" w:rsidP="00945CDC">
      <w:pPr>
        <w:tabs>
          <w:tab w:val="left" w:pos="567"/>
        </w:tabs>
        <w:spacing w:line="276" w:lineRule="auto"/>
        <w:rPr>
          <w:rFonts w:cs="Arial"/>
        </w:rPr>
      </w:pPr>
      <w:sdt>
        <w:sdtPr>
          <w:rPr>
            <w:rFonts w:cs="Arial"/>
            <w:b/>
          </w:rPr>
          <w:id w:val="-1804454350"/>
        </w:sdtPr>
        <w:sdtEndPr/>
        <w:sdtContent>
          <w:r w:rsidR="00945CDC" w:rsidRPr="00CC4663">
            <w:rPr>
              <w:rFonts w:ascii="MS Gothic" w:eastAsia="MS Gothic" w:hAnsi="MS Gothic" w:cs="MS Gothic" w:hint="eastAsia"/>
              <w:b/>
            </w:rPr>
            <w:t>☐</w:t>
          </w:r>
        </w:sdtContent>
      </w:sdt>
      <w:r w:rsidR="00945CDC" w:rsidRPr="00CC4663">
        <w:rPr>
          <w:rFonts w:cs="Arial"/>
          <w:b/>
        </w:rPr>
        <w:t xml:space="preserve"> </w:t>
      </w:r>
      <w:r w:rsidR="00945CDC" w:rsidRPr="00692D0D">
        <w:rPr>
          <w:rFonts w:cs="Arial"/>
        </w:rPr>
        <w:tab/>
        <w:t>Zorgkantoor Zuid Hollandse</w:t>
      </w:r>
      <w:r w:rsidR="00945CDC">
        <w:rPr>
          <w:rFonts w:cs="Arial"/>
        </w:rPr>
        <w:t xml:space="preserve"> </w:t>
      </w:r>
      <w:r w:rsidR="00945CDC" w:rsidRPr="00692D0D">
        <w:rPr>
          <w:rFonts w:cs="Arial"/>
        </w:rPr>
        <w:t>Eilanden</w:t>
      </w:r>
      <w:r w:rsidR="00945CDC">
        <w:rPr>
          <w:rFonts w:cs="Arial"/>
        </w:rPr>
        <w:t xml:space="preserve"> (CZ)</w:t>
      </w:r>
    </w:p>
    <w:p w:rsidR="00945CDC" w:rsidRPr="00692D0D" w:rsidRDefault="00F72B85" w:rsidP="00945CDC">
      <w:pPr>
        <w:tabs>
          <w:tab w:val="left" w:pos="567"/>
        </w:tabs>
        <w:spacing w:line="276" w:lineRule="auto"/>
        <w:rPr>
          <w:rFonts w:cs="Arial"/>
        </w:rPr>
      </w:pPr>
      <w:sdt>
        <w:sdtPr>
          <w:rPr>
            <w:rFonts w:cs="Arial"/>
            <w:b/>
          </w:rPr>
          <w:id w:val="1712609189"/>
        </w:sdtPr>
        <w:sdtEndPr/>
        <w:sdtContent>
          <w:r w:rsidR="00945CDC" w:rsidRPr="00CC4663">
            <w:rPr>
              <w:rFonts w:ascii="MS Gothic" w:eastAsia="MS Gothic" w:hAnsi="MS Gothic" w:cs="Arial" w:hint="eastAsia"/>
              <w:b/>
            </w:rPr>
            <w:t>☐</w:t>
          </w:r>
        </w:sdtContent>
      </w:sdt>
      <w:r w:rsidR="00945CDC" w:rsidRPr="00692D0D">
        <w:rPr>
          <w:rFonts w:cs="Arial"/>
        </w:rPr>
        <w:t xml:space="preserve"> </w:t>
      </w:r>
      <w:r w:rsidR="00945CDC" w:rsidRPr="00692D0D">
        <w:rPr>
          <w:rFonts w:cs="Arial"/>
        </w:rPr>
        <w:tab/>
        <w:t>Zorgkantoor Zuid Oost Brabant</w:t>
      </w:r>
      <w:r w:rsidR="00945CDC">
        <w:rPr>
          <w:rFonts w:cs="Arial"/>
        </w:rPr>
        <w:t xml:space="preserve"> (CZ)</w:t>
      </w:r>
    </w:p>
    <w:p w:rsidR="00945CDC" w:rsidRPr="00692D0D" w:rsidRDefault="00F72B85" w:rsidP="00945CDC">
      <w:pPr>
        <w:tabs>
          <w:tab w:val="left" w:pos="567"/>
        </w:tabs>
        <w:spacing w:line="276" w:lineRule="auto"/>
        <w:rPr>
          <w:rFonts w:cs="Arial"/>
        </w:rPr>
      </w:pPr>
      <w:sdt>
        <w:sdtPr>
          <w:rPr>
            <w:rFonts w:cs="Arial"/>
            <w:b/>
          </w:rPr>
          <w:id w:val="-1115833920"/>
        </w:sdtPr>
        <w:sdtEndPr/>
        <w:sdtContent>
          <w:r w:rsidR="00945CDC">
            <w:rPr>
              <w:rFonts w:ascii="MS Gothic" w:eastAsia="MS Gothic" w:hAnsi="MS Gothic" w:cs="Arial" w:hint="eastAsia"/>
              <w:b/>
            </w:rPr>
            <w:t>☐</w:t>
          </w:r>
        </w:sdtContent>
      </w:sdt>
      <w:r w:rsidR="00945CDC" w:rsidRPr="00692D0D">
        <w:rPr>
          <w:rFonts w:cs="Arial"/>
        </w:rPr>
        <w:tab/>
        <w:t>Zorgkantoor Zuid Limburg</w:t>
      </w:r>
      <w:r w:rsidR="00945CDC">
        <w:rPr>
          <w:rFonts w:cs="Arial"/>
        </w:rPr>
        <w:t xml:space="preserve"> (CZ)</w:t>
      </w:r>
    </w:p>
    <w:p w:rsidR="00945CDC" w:rsidRDefault="00F72B85" w:rsidP="00945CDC">
      <w:pPr>
        <w:tabs>
          <w:tab w:val="left" w:pos="567"/>
        </w:tabs>
        <w:spacing w:line="276" w:lineRule="auto"/>
        <w:rPr>
          <w:rFonts w:cs="Arial"/>
        </w:rPr>
      </w:pPr>
      <w:sdt>
        <w:sdtPr>
          <w:rPr>
            <w:rFonts w:cs="Arial"/>
            <w:b/>
          </w:rPr>
          <w:id w:val="1506092977"/>
        </w:sdtPr>
        <w:sdtEndPr/>
        <w:sdtContent>
          <w:r w:rsidR="00945CDC" w:rsidRPr="00CC4663">
            <w:rPr>
              <w:rFonts w:ascii="MS Gothic" w:eastAsia="MS Gothic" w:hAnsi="MS Gothic" w:cs="Arial" w:hint="eastAsia"/>
              <w:b/>
            </w:rPr>
            <w:t>☐</w:t>
          </w:r>
        </w:sdtContent>
      </w:sdt>
      <w:r w:rsidR="00945CDC" w:rsidRPr="00692D0D">
        <w:rPr>
          <w:rFonts w:cs="Arial"/>
        </w:rPr>
        <w:tab/>
        <w:t>Zorgkantoor Zwolle</w:t>
      </w:r>
      <w:r w:rsidR="00945CDC">
        <w:rPr>
          <w:rFonts w:cs="Arial"/>
        </w:rPr>
        <w:t xml:space="preserve"> (Zilveren Kruis)</w:t>
      </w:r>
    </w:p>
    <w:p w:rsidR="00945CDC" w:rsidRPr="00692D0D" w:rsidRDefault="00945CDC" w:rsidP="00945CDC">
      <w:pPr>
        <w:tabs>
          <w:tab w:val="left" w:pos="567"/>
        </w:tabs>
        <w:spacing w:line="276" w:lineRule="auto"/>
        <w:rPr>
          <w:rFonts w:cs="Arial"/>
        </w:rPr>
      </w:pPr>
    </w:p>
    <w:p w:rsidR="00945CDC" w:rsidRPr="00DD0B84" w:rsidRDefault="00945CDC" w:rsidP="00945CDC">
      <w:pPr>
        <w:spacing w:line="276" w:lineRule="auto"/>
        <w:rPr>
          <w:rFonts w:cs="Arial"/>
          <w:color w:val="0000FF"/>
          <w:u w:val="single"/>
        </w:rPr>
      </w:pPr>
      <w:r w:rsidRPr="00DD0B84">
        <w:rPr>
          <w:rFonts w:cs="Arial"/>
          <w:color w:val="0000FF"/>
          <w:u w:val="single"/>
        </w:rPr>
        <w:br w:type="page"/>
      </w:r>
    </w:p>
    <w:p w:rsidR="00945CDC" w:rsidRDefault="00945CDC" w:rsidP="00945CDC">
      <w:pPr>
        <w:jc w:val="both"/>
        <w:rPr>
          <w:rFonts w:cs="Arial"/>
          <w:b/>
        </w:rPr>
      </w:pPr>
      <w:r w:rsidRPr="000330ED">
        <w:rPr>
          <w:rFonts w:cs="Arial"/>
          <w:b/>
        </w:rPr>
        <w:lastRenderedPageBreak/>
        <w:t xml:space="preserve">Bijlage </w:t>
      </w:r>
      <w:r>
        <w:rPr>
          <w:rFonts w:cs="Arial"/>
          <w:b/>
        </w:rPr>
        <w:t>3</w:t>
      </w:r>
      <w:r w:rsidRPr="000330ED">
        <w:rPr>
          <w:rFonts w:cs="Arial"/>
          <w:b/>
        </w:rPr>
        <w:t xml:space="preserve">: Lijst van </w:t>
      </w:r>
      <w:r>
        <w:rPr>
          <w:rFonts w:cs="Arial"/>
          <w:b/>
        </w:rPr>
        <w:t>zorgkantoorr</w:t>
      </w:r>
      <w:r w:rsidRPr="000330ED">
        <w:rPr>
          <w:rFonts w:cs="Arial"/>
          <w:b/>
        </w:rPr>
        <w:t>egio</w:t>
      </w:r>
      <w:r>
        <w:rPr>
          <w:rFonts w:cs="Arial"/>
          <w:b/>
        </w:rPr>
        <w:t>’</w:t>
      </w:r>
      <w:r w:rsidRPr="000330ED">
        <w:rPr>
          <w:rFonts w:cs="Arial"/>
          <w:b/>
        </w:rPr>
        <w:t>s</w:t>
      </w:r>
      <w:r>
        <w:rPr>
          <w:rFonts w:cs="Arial"/>
          <w:b/>
        </w:rPr>
        <w:t>, gemeenten en Wlz-uitvoerder</w:t>
      </w:r>
    </w:p>
    <w:p w:rsidR="00945CDC" w:rsidRDefault="00945CDC" w:rsidP="00945CDC">
      <w:pPr>
        <w:jc w:val="both"/>
        <w:rPr>
          <w:rFonts w:cs="Arial"/>
          <w:b/>
        </w:rPr>
      </w:pPr>
    </w:p>
    <w:tbl>
      <w:tblPr>
        <w:tblStyle w:val="ZNTabel1"/>
        <w:tblW w:w="5000" w:type="pct"/>
        <w:tblLook w:val="04A0" w:firstRow="1" w:lastRow="0" w:firstColumn="1" w:lastColumn="0" w:noHBand="0" w:noVBand="1"/>
      </w:tblPr>
      <w:tblGrid>
        <w:gridCol w:w="2492"/>
        <w:gridCol w:w="5438"/>
      </w:tblGrid>
      <w:tr w:rsidR="00945CDC" w:rsidRPr="00945CDC" w:rsidTr="00945C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71" w:type="pct"/>
          </w:tcPr>
          <w:p w:rsidR="00945CDC" w:rsidRPr="00945CDC" w:rsidRDefault="00945CDC" w:rsidP="00B315B3">
            <w:pPr>
              <w:pStyle w:val="Plattetekst"/>
              <w:spacing w:line="240" w:lineRule="auto"/>
              <w:rPr>
                <w:rFonts w:asciiTheme="minorHAnsi" w:hAnsiTheme="minorHAnsi"/>
                <w:b w:val="0"/>
                <w:sz w:val="18"/>
                <w:szCs w:val="18"/>
              </w:rPr>
            </w:pPr>
            <w:r w:rsidRPr="00945CDC">
              <w:rPr>
                <w:rFonts w:asciiTheme="minorHAnsi" w:hAnsiTheme="minorHAnsi"/>
                <w:sz w:val="18"/>
                <w:szCs w:val="18"/>
              </w:rPr>
              <w:t>Regio</w:t>
            </w:r>
          </w:p>
          <w:p w:rsidR="00945CDC" w:rsidRPr="00945CDC" w:rsidRDefault="00945CDC" w:rsidP="00B315B3">
            <w:pPr>
              <w:pStyle w:val="Plattetekst"/>
              <w:spacing w:line="240" w:lineRule="auto"/>
              <w:rPr>
                <w:rFonts w:asciiTheme="minorHAnsi" w:hAnsiTheme="minorHAnsi"/>
                <w:b w:val="0"/>
                <w:sz w:val="18"/>
                <w:szCs w:val="18"/>
              </w:rPr>
            </w:pPr>
            <w:r w:rsidRPr="00945CDC">
              <w:rPr>
                <w:rFonts w:asciiTheme="minorHAnsi" w:hAnsiTheme="minorHAnsi"/>
                <w:sz w:val="18"/>
                <w:szCs w:val="18"/>
              </w:rPr>
              <w:t>(Wlz-uitvoerder)</w:t>
            </w:r>
          </w:p>
        </w:tc>
        <w:tc>
          <w:tcPr>
            <w:tcW w:w="3429" w:type="pct"/>
          </w:tcPr>
          <w:p w:rsidR="00945CDC" w:rsidRPr="00945CDC" w:rsidRDefault="00945CDC" w:rsidP="00B315B3">
            <w:pPr>
              <w:pStyle w:val="Plattetekst"/>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18"/>
                <w:szCs w:val="18"/>
              </w:rPr>
            </w:pPr>
            <w:r w:rsidRPr="00945CDC">
              <w:rPr>
                <w:rFonts w:asciiTheme="minorHAnsi" w:hAnsiTheme="minorHAnsi"/>
                <w:sz w:val="18"/>
                <w:szCs w:val="18"/>
              </w:rPr>
              <w:t>Gemeenten (werkgebied)</w:t>
            </w:r>
          </w:p>
        </w:tc>
      </w:tr>
      <w:tr w:rsidR="00945CDC" w:rsidRPr="00945CDC" w:rsidTr="00945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pct"/>
          </w:tcPr>
          <w:p w:rsidR="00945CDC" w:rsidRPr="00945CDC" w:rsidRDefault="00945CDC" w:rsidP="00B315B3">
            <w:pPr>
              <w:pStyle w:val="Plattetekst"/>
              <w:spacing w:line="240" w:lineRule="auto"/>
              <w:rPr>
                <w:rFonts w:asciiTheme="minorHAnsi" w:hAnsiTheme="minorHAnsi"/>
                <w:sz w:val="18"/>
                <w:szCs w:val="18"/>
              </w:rPr>
            </w:pPr>
            <w:r w:rsidRPr="00945CDC">
              <w:rPr>
                <w:rFonts w:asciiTheme="minorHAnsi" w:hAnsiTheme="minorHAnsi"/>
                <w:sz w:val="18"/>
                <w:szCs w:val="18"/>
              </w:rPr>
              <w:t>Groningen</w:t>
            </w:r>
          </w:p>
          <w:p w:rsidR="00945CDC" w:rsidRPr="00945CDC" w:rsidRDefault="00945CDC" w:rsidP="00B315B3">
            <w:pPr>
              <w:pStyle w:val="Plattetekst"/>
              <w:spacing w:line="240" w:lineRule="auto"/>
              <w:rPr>
                <w:rFonts w:asciiTheme="minorHAnsi" w:hAnsiTheme="minorHAnsi"/>
                <w:sz w:val="18"/>
                <w:szCs w:val="18"/>
              </w:rPr>
            </w:pPr>
            <w:r w:rsidRPr="00945CDC">
              <w:rPr>
                <w:rFonts w:asciiTheme="minorHAnsi" w:hAnsiTheme="minorHAnsi"/>
                <w:sz w:val="18"/>
                <w:szCs w:val="18"/>
              </w:rPr>
              <w:t>(Menzis)</w:t>
            </w:r>
          </w:p>
        </w:tc>
        <w:tc>
          <w:tcPr>
            <w:tcW w:w="3429" w:type="pct"/>
          </w:tcPr>
          <w:p w:rsidR="00945CDC" w:rsidRPr="00945CDC" w:rsidRDefault="00945CDC" w:rsidP="00B315B3">
            <w:pPr>
              <w:pStyle w:val="Platteteks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945CDC">
              <w:rPr>
                <w:rFonts w:asciiTheme="minorHAnsi" w:hAnsiTheme="minorHAnsi"/>
                <w:sz w:val="18"/>
                <w:szCs w:val="18"/>
              </w:rPr>
              <w:t>Appingedam, Bedum, Bellingwedde, De Marne, Delfzijl, Eemsmond, Groningen, Grootegast, Haren, Hoogezand-Sappemeer, Leek, Loppersum, Marum, Menterwolde, Oldambt, Pekela, Slochteren, Stadskanaal, Ten Boer, Veendam, Vlagtwedde, Winsum, Zuidhorn.</w:t>
            </w:r>
          </w:p>
        </w:tc>
      </w:tr>
      <w:tr w:rsidR="00945CDC" w:rsidRPr="00945CDC" w:rsidTr="00945C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pct"/>
          </w:tcPr>
          <w:p w:rsidR="00945CDC" w:rsidRPr="00945CDC" w:rsidRDefault="00945CDC" w:rsidP="00B315B3">
            <w:pPr>
              <w:pStyle w:val="Plattetekst"/>
              <w:spacing w:line="240" w:lineRule="auto"/>
              <w:rPr>
                <w:rFonts w:asciiTheme="minorHAnsi" w:hAnsiTheme="minorHAnsi"/>
                <w:sz w:val="18"/>
                <w:szCs w:val="18"/>
              </w:rPr>
            </w:pPr>
            <w:r w:rsidRPr="00945CDC">
              <w:rPr>
                <w:rFonts w:asciiTheme="minorHAnsi" w:hAnsiTheme="minorHAnsi"/>
                <w:sz w:val="18"/>
                <w:szCs w:val="18"/>
              </w:rPr>
              <w:t>Friesland</w:t>
            </w:r>
          </w:p>
          <w:p w:rsidR="00945CDC" w:rsidRPr="00945CDC" w:rsidRDefault="00945CDC" w:rsidP="00B315B3">
            <w:pPr>
              <w:pStyle w:val="Plattetekst"/>
              <w:spacing w:line="240" w:lineRule="auto"/>
              <w:rPr>
                <w:rFonts w:asciiTheme="minorHAnsi" w:hAnsiTheme="minorHAnsi"/>
                <w:sz w:val="18"/>
                <w:szCs w:val="18"/>
              </w:rPr>
            </w:pPr>
            <w:r w:rsidRPr="00945CDC">
              <w:rPr>
                <w:rFonts w:asciiTheme="minorHAnsi" w:hAnsiTheme="minorHAnsi"/>
                <w:sz w:val="18"/>
                <w:szCs w:val="18"/>
              </w:rPr>
              <w:t>(De Friesland)</w:t>
            </w:r>
          </w:p>
        </w:tc>
        <w:tc>
          <w:tcPr>
            <w:tcW w:w="3429" w:type="pct"/>
          </w:tcPr>
          <w:p w:rsidR="00945CDC" w:rsidRPr="00945CDC" w:rsidRDefault="00945CDC" w:rsidP="00B315B3">
            <w:pPr>
              <w:pStyle w:val="Platteteks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945CDC">
              <w:rPr>
                <w:rFonts w:asciiTheme="minorHAnsi" w:hAnsiTheme="minorHAnsi"/>
                <w:sz w:val="18"/>
                <w:szCs w:val="18"/>
              </w:rPr>
              <w:t>Achtkarspelen, Ameland, Dantumadiel, De Friese Meren, Dongeradeel, Ferwerderadiel, Franekeradeel, Harlingen, Heerenveen, Het Bildt, Kollumerland en Nieuwkruisland, Leeuwarden, Leeuwarderadeel, Littenseradiel, Menameradiel, Ooststellingwerf, Opsterland, Schiermonnikoog, Smallingerland, Súdwest Fryslân, Terschelling, Tytsjerksteradiel, Vlieland, Weststellingwerf</w:t>
            </w:r>
          </w:p>
        </w:tc>
      </w:tr>
      <w:tr w:rsidR="00945CDC" w:rsidRPr="00945CDC" w:rsidTr="00945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pct"/>
          </w:tcPr>
          <w:p w:rsidR="00945CDC" w:rsidRPr="00945CDC" w:rsidRDefault="00945CDC" w:rsidP="00B315B3">
            <w:pPr>
              <w:pStyle w:val="Plattetekst"/>
              <w:spacing w:line="240" w:lineRule="auto"/>
              <w:rPr>
                <w:rFonts w:asciiTheme="minorHAnsi" w:hAnsiTheme="minorHAnsi"/>
                <w:sz w:val="18"/>
                <w:szCs w:val="18"/>
              </w:rPr>
            </w:pPr>
            <w:r w:rsidRPr="00945CDC">
              <w:rPr>
                <w:rFonts w:asciiTheme="minorHAnsi" w:hAnsiTheme="minorHAnsi"/>
                <w:sz w:val="18"/>
                <w:szCs w:val="18"/>
              </w:rPr>
              <w:t>Drenthe</w:t>
            </w:r>
          </w:p>
          <w:p w:rsidR="00945CDC" w:rsidRPr="00945CDC" w:rsidRDefault="00945CDC" w:rsidP="00B315B3">
            <w:pPr>
              <w:pStyle w:val="Plattetekst"/>
              <w:spacing w:line="240" w:lineRule="auto"/>
              <w:rPr>
                <w:rFonts w:asciiTheme="minorHAnsi" w:hAnsiTheme="minorHAnsi"/>
                <w:sz w:val="18"/>
                <w:szCs w:val="18"/>
              </w:rPr>
            </w:pPr>
            <w:r w:rsidRPr="00945CDC">
              <w:rPr>
                <w:rFonts w:asciiTheme="minorHAnsi" w:hAnsiTheme="minorHAnsi"/>
                <w:sz w:val="18"/>
                <w:szCs w:val="18"/>
              </w:rPr>
              <w:t>(Zilveren Kruis)</w:t>
            </w:r>
          </w:p>
        </w:tc>
        <w:tc>
          <w:tcPr>
            <w:tcW w:w="3429" w:type="pct"/>
          </w:tcPr>
          <w:p w:rsidR="00945CDC" w:rsidRPr="00945CDC" w:rsidRDefault="00945CDC" w:rsidP="00B315B3">
            <w:pPr>
              <w:pStyle w:val="Platteteks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945CDC">
              <w:rPr>
                <w:rFonts w:asciiTheme="minorHAnsi" w:hAnsiTheme="minorHAnsi"/>
                <w:sz w:val="18"/>
                <w:szCs w:val="18"/>
              </w:rPr>
              <w:t>Aa en Hunze, Assen, Borger-Odoorn, Coevorden, De Wolden, Emmen, Hoogeveen, Meppel, Midden-Drenthe, Noordenveld, Tynaarlo, Westerveld.</w:t>
            </w:r>
          </w:p>
        </w:tc>
      </w:tr>
      <w:tr w:rsidR="00945CDC" w:rsidRPr="00945CDC" w:rsidTr="00945C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pct"/>
          </w:tcPr>
          <w:p w:rsidR="00945CDC" w:rsidRPr="00945CDC" w:rsidRDefault="00945CDC" w:rsidP="00B315B3">
            <w:pPr>
              <w:pStyle w:val="Plattetekst"/>
              <w:spacing w:line="240" w:lineRule="auto"/>
              <w:rPr>
                <w:rFonts w:asciiTheme="minorHAnsi" w:hAnsiTheme="minorHAnsi"/>
                <w:sz w:val="18"/>
                <w:szCs w:val="18"/>
              </w:rPr>
            </w:pPr>
            <w:r w:rsidRPr="00945CDC">
              <w:rPr>
                <w:rFonts w:asciiTheme="minorHAnsi" w:hAnsiTheme="minorHAnsi"/>
                <w:sz w:val="18"/>
                <w:szCs w:val="18"/>
              </w:rPr>
              <w:t>Zwolle</w:t>
            </w:r>
          </w:p>
          <w:p w:rsidR="00945CDC" w:rsidRPr="00945CDC" w:rsidRDefault="00945CDC" w:rsidP="00B315B3">
            <w:pPr>
              <w:pStyle w:val="Plattetekst"/>
              <w:spacing w:line="240" w:lineRule="auto"/>
              <w:rPr>
                <w:rFonts w:asciiTheme="minorHAnsi" w:hAnsiTheme="minorHAnsi"/>
                <w:sz w:val="18"/>
                <w:szCs w:val="18"/>
              </w:rPr>
            </w:pPr>
            <w:r w:rsidRPr="00945CDC">
              <w:rPr>
                <w:rFonts w:asciiTheme="minorHAnsi" w:hAnsiTheme="minorHAnsi"/>
                <w:sz w:val="18"/>
                <w:szCs w:val="18"/>
              </w:rPr>
              <w:t>(Zilveren Kruis)</w:t>
            </w:r>
          </w:p>
        </w:tc>
        <w:tc>
          <w:tcPr>
            <w:tcW w:w="3429" w:type="pct"/>
          </w:tcPr>
          <w:p w:rsidR="00945CDC" w:rsidRPr="00945CDC" w:rsidRDefault="00945CDC" w:rsidP="00B315B3">
            <w:pPr>
              <w:pStyle w:val="Platteteks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945CDC">
              <w:rPr>
                <w:rFonts w:asciiTheme="minorHAnsi" w:hAnsiTheme="minorHAnsi"/>
                <w:sz w:val="18"/>
                <w:szCs w:val="18"/>
              </w:rPr>
              <w:t>Dalfsen, Elburg, Ermelo, Hardenberg, Harderwijk, Hattem, Kampen, Nunspeet, Oldebroek, Ommen, Putten, Staphorst, Steenwijkerland, Zwartewaterland, Zwolle.</w:t>
            </w:r>
          </w:p>
        </w:tc>
      </w:tr>
      <w:tr w:rsidR="00945CDC" w:rsidRPr="00945CDC" w:rsidTr="00945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pct"/>
          </w:tcPr>
          <w:p w:rsidR="00945CDC" w:rsidRPr="00945CDC" w:rsidRDefault="00945CDC" w:rsidP="00B315B3">
            <w:pPr>
              <w:pStyle w:val="Plattetekst"/>
              <w:spacing w:line="240" w:lineRule="auto"/>
              <w:rPr>
                <w:rFonts w:asciiTheme="minorHAnsi" w:hAnsiTheme="minorHAnsi"/>
                <w:sz w:val="18"/>
                <w:szCs w:val="18"/>
              </w:rPr>
            </w:pPr>
            <w:r w:rsidRPr="00945CDC">
              <w:rPr>
                <w:rFonts w:asciiTheme="minorHAnsi" w:hAnsiTheme="minorHAnsi"/>
                <w:sz w:val="18"/>
                <w:szCs w:val="18"/>
              </w:rPr>
              <w:t>Twente</w:t>
            </w:r>
          </w:p>
          <w:p w:rsidR="00945CDC" w:rsidRPr="00945CDC" w:rsidRDefault="00945CDC" w:rsidP="00B315B3">
            <w:pPr>
              <w:pStyle w:val="Plattetekst"/>
              <w:spacing w:line="240" w:lineRule="auto"/>
              <w:rPr>
                <w:rFonts w:asciiTheme="minorHAnsi" w:hAnsiTheme="minorHAnsi"/>
                <w:sz w:val="18"/>
                <w:szCs w:val="18"/>
              </w:rPr>
            </w:pPr>
            <w:r w:rsidRPr="00945CDC">
              <w:rPr>
                <w:rFonts w:asciiTheme="minorHAnsi" w:hAnsiTheme="minorHAnsi"/>
                <w:sz w:val="18"/>
                <w:szCs w:val="18"/>
              </w:rPr>
              <w:t>(Menzis)</w:t>
            </w:r>
          </w:p>
        </w:tc>
        <w:tc>
          <w:tcPr>
            <w:tcW w:w="3429" w:type="pct"/>
          </w:tcPr>
          <w:p w:rsidR="00945CDC" w:rsidRPr="00945CDC" w:rsidRDefault="00945CDC" w:rsidP="00B315B3">
            <w:pPr>
              <w:pStyle w:val="Platteteks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945CDC">
              <w:rPr>
                <w:rFonts w:asciiTheme="minorHAnsi" w:hAnsiTheme="minorHAnsi"/>
                <w:sz w:val="18"/>
                <w:szCs w:val="18"/>
              </w:rPr>
              <w:t>Almelo, Borne, Dinkelland, Enschede, Haaksbergen, Hellendoorn, Hengelo, Hof van Twente, Losser, Oldenzaal, Rijssen-Holten, Tubbergen, Twenterand, Wierden.</w:t>
            </w:r>
          </w:p>
        </w:tc>
      </w:tr>
      <w:tr w:rsidR="00945CDC" w:rsidRPr="00945CDC" w:rsidTr="00945C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pct"/>
          </w:tcPr>
          <w:p w:rsidR="00945CDC" w:rsidRPr="00945CDC" w:rsidRDefault="00945CDC" w:rsidP="00B315B3">
            <w:pPr>
              <w:pStyle w:val="Plattetekst"/>
              <w:spacing w:line="240" w:lineRule="auto"/>
              <w:rPr>
                <w:rFonts w:asciiTheme="minorHAnsi" w:hAnsiTheme="minorHAnsi"/>
                <w:sz w:val="18"/>
                <w:szCs w:val="18"/>
              </w:rPr>
            </w:pPr>
            <w:r w:rsidRPr="00945CDC">
              <w:rPr>
                <w:rFonts w:asciiTheme="minorHAnsi" w:hAnsiTheme="minorHAnsi"/>
                <w:sz w:val="18"/>
                <w:szCs w:val="18"/>
              </w:rPr>
              <w:t>Apeldoorn/Zutphen e.o.</w:t>
            </w:r>
          </w:p>
          <w:p w:rsidR="00945CDC" w:rsidRPr="00945CDC" w:rsidRDefault="00945CDC" w:rsidP="00B315B3">
            <w:pPr>
              <w:pStyle w:val="Plattetekst"/>
              <w:spacing w:line="240" w:lineRule="auto"/>
              <w:rPr>
                <w:rFonts w:asciiTheme="minorHAnsi" w:hAnsiTheme="minorHAnsi"/>
                <w:sz w:val="18"/>
                <w:szCs w:val="18"/>
              </w:rPr>
            </w:pPr>
            <w:r w:rsidRPr="00945CDC">
              <w:rPr>
                <w:rFonts w:asciiTheme="minorHAnsi" w:hAnsiTheme="minorHAnsi"/>
                <w:sz w:val="18"/>
                <w:szCs w:val="18"/>
              </w:rPr>
              <w:t>(Zilveren Kruis)</w:t>
            </w:r>
          </w:p>
        </w:tc>
        <w:tc>
          <w:tcPr>
            <w:tcW w:w="3429" w:type="pct"/>
          </w:tcPr>
          <w:p w:rsidR="00945CDC" w:rsidRPr="00945CDC" w:rsidRDefault="00945CDC" w:rsidP="00B315B3">
            <w:pPr>
              <w:pStyle w:val="Platteteks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945CDC">
              <w:rPr>
                <w:rFonts w:asciiTheme="minorHAnsi" w:hAnsiTheme="minorHAnsi"/>
                <w:sz w:val="18"/>
                <w:szCs w:val="18"/>
              </w:rPr>
              <w:t>Apeldoorn, Brummen, Epe, Heerde, Lochem, Zutphen.</w:t>
            </w:r>
          </w:p>
        </w:tc>
      </w:tr>
      <w:tr w:rsidR="00945CDC" w:rsidRPr="00945CDC" w:rsidTr="00945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pct"/>
          </w:tcPr>
          <w:p w:rsidR="00945CDC" w:rsidRPr="00945CDC" w:rsidRDefault="00945CDC" w:rsidP="00B315B3">
            <w:pPr>
              <w:pStyle w:val="Plattetekst"/>
              <w:spacing w:line="240" w:lineRule="auto"/>
              <w:rPr>
                <w:rFonts w:asciiTheme="minorHAnsi" w:hAnsiTheme="minorHAnsi"/>
                <w:sz w:val="18"/>
                <w:szCs w:val="18"/>
              </w:rPr>
            </w:pPr>
            <w:r w:rsidRPr="00945CDC">
              <w:rPr>
                <w:rFonts w:asciiTheme="minorHAnsi" w:hAnsiTheme="minorHAnsi"/>
                <w:sz w:val="18"/>
                <w:szCs w:val="18"/>
              </w:rPr>
              <w:t>Arnhem</w:t>
            </w:r>
          </w:p>
          <w:p w:rsidR="00945CDC" w:rsidRPr="00945CDC" w:rsidRDefault="00945CDC" w:rsidP="00B315B3">
            <w:pPr>
              <w:pStyle w:val="Plattetekst"/>
              <w:spacing w:line="240" w:lineRule="auto"/>
              <w:rPr>
                <w:rFonts w:asciiTheme="minorHAnsi" w:hAnsiTheme="minorHAnsi"/>
                <w:sz w:val="18"/>
                <w:szCs w:val="18"/>
              </w:rPr>
            </w:pPr>
            <w:r w:rsidRPr="00945CDC">
              <w:rPr>
                <w:rFonts w:asciiTheme="minorHAnsi" w:hAnsiTheme="minorHAnsi"/>
                <w:sz w:val="18"/>
                <w:szCs w:val="18"/>
              </w:rPr>
              <w:t>(Menzis)</w:t>
            </w:r>
          </w:p>
        </w:tc>
        <w:tc>
          <w:tcPr>
            <w:tcW w:w="3429" w:type="pct"/>
          </w:tcPr>
          <w:p w:rsidR="00945CDC" w:rsidRPr="00945CDC" w:rsidRDefault="00945CDC" w:rsidP="00B315B3">
            <w:pPr>
              <w:pStyle w:val="Platteteks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945CDC">
              <w:rPr>
                <w:rFonts w:asciiTheme="minorHAnsi" w:hAnsiTheme="minorHAnsi"/>
                <w:sz w:val="18"/>
                <w:szCs w:val="18"/>
              </w:rPr>
              <w:t>Aalten, Arnhem, Barneveld, Berkelland, Bronckhorst, Doesburg, Doetinchem, Duiven, Ede, Lingewaard, Montferland, Oost-Gelre, Oude IJsselstreek, Overbetuwe, Renkum, Rheden, Rijnwaarden, Rozendaal, Scherpenzeel, Wageningen, Westervoort, Winterswijk, Zevenaar.</w:t>
            </w:r>
          </w:p>
        </w:tc>
      </w:tr>
      <w:tr w:rsidR="00945CDC" w:rsidRPr="00945CDC" w:rsidTr="00945C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pct"/>
          </w:tcPr>
          <w:p w:rsidR="00945CDC" w:rsidRPr="00945CDC" w:rsidRDefault="00945CDC" w:rsidP="00B315B3">
            <w:pPr>
              <w:pStyle w:val="Plattetekst"/>
              <w:spacing w:line="240" w:lineRule="auto"/>
              <w:rPr>
                <w:rFonts w:asciiTheme="minorHAnsi" w:hAnsiTheme="minorHAnsi"/>
                <w:sz w:val="18"/>
                <w:szCs w:val="18"/>
              </w:rPr>
            </w:pPr>
            <w:r w:rsidRPr="00945CDC">
              <w:rPr>
                <w:rFonts w:asciiTheme="minorHAnsi" w:hAnsiTheme="minorHAnsi"/>
                <w:sz w:val="18"/>
                <w:szCs w:val="18"/>
              </w:rPr>
              <w:t>Nijmegen</w:t>
            </w:r>
          </w:p>
          <w:p w:rsidR="00945CDC" w:rsidRPr="00945CDC" w:rsidRDefault="00945CDC" w:rsidP="00B315B3">
            <w:pPr>
              <w:pStyle w:val="Plattetekst"/>
              <w:spacing w:line="240" w:lineRule="auto"/>
              <w:rPr>
                <w:rFonts w:asciiTheme="minorHAnsi" w:hAnsiTheme="minorHAnsi"/>
                <w:sz w:val="18"/>
                <w:szCs w:val="18"/>
              </w:rPr>
            </w:pPr>
            <w:r w:rsidRPr="00945CDC">
              <w:rPr>
                <w:rFonts w:asciiTheme="minorHAnsi" w:hAnsiTheme="minorHAnsi"/>
                <w:sz w:val="18"/>
                <w:szCs w:val="18"/>
              </w:rPr>
              <w:t>(VGZ)</w:t>
            </w:r>
          </w:p>
        </w:tc>
        <w:tc>
          <w:tcPr>
            <w:tcW w:w="3429" w:type="pct"/>
          </w:tcPr>
          <w:p w:rsidR="00945CDC" w:rsidRPr="00945CDC" w:rsidRDefault="00945CDC" w:rsidP="00B315B3">
            <w:pPr>
              <w:pStyle w:val="Platteteks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945CDC">
              <w:rPr>
                <w:rFonts w:asciiTheme="minorHAnsi" w:hAnsiTheme="minorHAnsi"/>
                <w:sz w:val="18"/>
                <w:szCs w:val="18"/>
              </w:rPr>
              <w:t>Beuningen, Buren, Culemborg, Druten, Geldermalsen, Gennep, Groesbeek, Heumen, Lingewaal, Mook en Middelaar, Neder-Betuwe, Neerijnen, Nijmegen, Tiel, West Maas en Waal, Wijchen.</w:t>
            </w:r>
          </w:p>
        </w:tc>
      </w:tr>
      <w:tr w:rsidR="00945CDC" w:rsidRPr="00945CDC" w:rsidTr="00945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pct"/>
          </w:tcPr>
          <w:p w:rsidR="00945CDC" w:rsidRPr="00945CDC" w:rsidRDefault="00945CDC" w:rsidP="00B315B3">
            <w:pPr>
              <w:pStyle w:val="Plattetekst"/>
              <w:spacing w:line="240" w:lineRule="auto"/>
              <w:rPr>
                <w:rFonts w:asciiTheme="minorHAnsi" w:hAnsiTheme="minorHAnsi"/>
                <w:sz w:val="18"/>
                <w:szCs w:val="18"/>
              </w:rPr>
            </w:pPr>
            <w:r w:rsidRPr="00945CDC">
              <w:rPr>
                <w:rFonts w:asciiTheme="minorHAnsi" w:hAnsiTheme="minorHAnsi"/>
                <w:sz w:val="18"/>
                <w:szCs w:val="18"/>
              </w:rPr>
              <w:t>Utrecht</w:t>
            </w:r>
          </w:p>
          <w:p w:rsidR="00945CDC" w:rsidRPr="00945CDC" w:rsidRDefault="00945CDC" w:rsidP="00B315B3">
            <w:pPr>
              <w:pStyle w:val="Plattetekst"/>
              <w:spacing w:line="240" w:lineRule="auto"/>
              <w:rPr>
                <w:rFonts w:asciiTheme="minorHAnsi" w:hAnsiTheme="minorHAnsi"/>
                <w:sz w:val="18"/>
                <w:szCs w:val="18"/>
              </w:rPr>
            </w:pPr>
            <w:r w:rsidRPr="00945CDC">
              <w:rPr>
                <w:rFonts w:asciiTheme="minorHAnsi" w:hAnsiTheme="minorHAnsi"/>
                <w:sz w:val="18"/>
                <w:szCs w:val="18"/>
              </w:rPr>
              <w:t>(Zilveren Kruis)</w:t>
            </w:r>
          </w:p>
        </w:tc>
        <w:tc>
          <w:tcPr>
            <w:tcW w:w="3429" w:type="pct"/>
          </w:tcPr>
          <w:p w:rsidR="00945CDC" w:rsidRPr="00945CDC" w:rsidRDefault="00945CDC" w:rsidP="00B315B3">
            <w:pPr>
              <w:pStyle w:val="Platteteks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945CDC">
              <w:rPr>
                <w:rFonts w:asciiTheme="minorHAnsi" w:hAnsiTheme="minorHAnsi"/>
                <w:sz w:val="18"/>
                <w:szCs w:val="18"/>
              </w:rPr>
              <w:t>Amersfoort, Baarn, Bunnik, Bunschoten, De Bilt, De Ronde Venen, Houten, IJsselstein, Leusden, Lopik, Montfoort, Nieuwegein, Nijkerk, Oudewater, Renswoude, Rhenen, Soest, Stichtse Vecht, Utrecht, Utrechtse Heuvelrug, Veenendaal, Vianen, Wijk bij Duurstede, Woerden, Woudenberg, Zeist.</w:t>
            </w:r>
          </w:p>
        </w:tc>
      </w:tr>
      <w:tr w:rsidR="00945CDC" w:rsidRPr="00945CDC" w:rsidTr="00945C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pct"/>
          </w:tcPr>
          <w:p w:rsidR="00945CDC" w:rsidRPr="00945CDC" w:rsidRDefault="00945CDC" w:rsidP="00B315B3">
            <w:pPr>
              <w:pStyle w:val="Plattetekst"/>
              <w:spacing w:line="240" w:lineRule="auto"/>
              <w:rPr>
                <w:rFonts w:asciiTheme="minorHAnsi" w:hAnsiTheme="minorHAnsi"/>
                <w:sz w:val="18"/>
                <w:szCs w:val="18"/>
              </w:rPr>
            </w:pPr>
            <w:r w:rsidRPr="00945CDC">
              <w:rPr>
                <w:rFonts w:asciiTheme="minorHAnsi" w:hAnsiTheme="minorHAnsi"/>
                <w:sz w:val="18"/>
                <w:szCs w:val="18"/>
              </w:rPr>
              <w:t>Flevoland</w:t>
            </w:r>
          </w:p>
          <w:p w:rsidR="00945CDC" w:rsidRPr="00945CDC" w:rsidRDefault="00945CDC" w:rsidP="00B315B3">
            <w:pPr>
              <w:pStyle w:val="Plattetekst"/>
              <w:spacing w:line="240" w:lineRule="auto"/>
              <w:rPr>
                <w:rFonts w:asciiTheme="minorHAnsi" w:hAnsiTheme="minorHAnsi"/>
                <w:sz w:val="18"/>
                <w:szCs w:val="18"/>
              </w:rPr>
            </w:pPr>
            <w:r w:rsidRPr="00945CDC">
              <w:rPr>
                <w:rFonts w:asciiTheme="minorHAnsi" w:hAnsiTheme="minorHAnsi"/>
                <w:sz w:val="18"/>
                <w:szCs w:val="18"/>
              </w:rPr>
              <w:t>(Zilveren Kruis)</w:t>
            </w:r>
          </w:p>
        </w:tc>
        <w:tc>
          <w:tcPr>
            <w:tcW w:w="3429" w:type="pct"/>
          </w:tcPr>
          <w:p w:rsidR="00945CDC" w:rsidRPr="00945CDC" w:rsidRDefault="00945CDC" w:rsidP="00B315B3">
            <w:pPr>
              <w:pStyle w:val="Platteteks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945CDC">
              <w:rPr>
                <w:rFonts w:asciiTheme="minorHAnsi" w:hAnsiTheme="minorHAnsi"/>
                <w:sz w:val="18"/>
                <w:szCs w:val="18"/>
              </w:rPr>
              <w:t>Dronten, Lelystad, Noordoostpolder, Urk, Zeewolde.</w:t>
            </w:r>
          </w:p>
        </w:tc>
      </w:tr>
      <w:tr w:rsidR="00945CDC" w:rsidRPr="00945CDC" w:rsidTr="00945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pct"/>
          </w:tcPr>
          <w:p w:rsidR="00945CDC" w:rsidRPr="00945CDC" w:rsidRDefault="00945CDC" w:rsidP="00B315B3">
            <w:pPr>
              <w:pStyle w:val="Plattetekst"/>
              <w:spacing w:line="240" w:lineRule="auto"/>
              <w:rPr>
                <w:rFonts w:asciiTheme="minorHAnsi" w:hAnsiTheme="minorHAnsi"/>
                <w:sz w:val="18"/>
                <w:szCs w:val="18"/>
              </w:rPr>
            </w:pPr>
            <w:r w:rsidRPr="00945CDC">
              <w:rPr>
                <w:rFonts w:asciiTheme="minorHAnsi" w:hAnsiTheme="minorHAnsi"/>
                <w:sz w:val="18"/>
                <w:szCs w:val="18"/>
              </w:rPr>
              <w:t>’t Gooi</w:t>
            </w:r>
          </w:p>
          <w:p w:rsidR="00945CDC" w:rsidRPr="00945CDC" w:rsidRDefault="00945CDC" w:rsidP="00B315B3">
            <w:pPr>
              <w:pStyle w:val="Plattetekst"/>
              <w:spacing w:line="240" w:lineRule="auto"/>
              <w:rPr>
                <w:rFonts w:asciiTheme="minorHAnsi" w:hAnsiTheme="minorHAnsi"/>
                <w:sz w:val="18"/>
                <w:szCs w:val="18"/>
              </w:rPr>
            </w:pPr>
            <w:r w:rsidRPr="00945CDC">
              <w:rPr>
                <w:rFonts w:asciiTheme="minorHAnsi" w:hAnsiTheme="minorHAnsi"/>
                <w:sz w:val="18"/>
                <w:szCs w:val="18"/>
              </w:rPr>
              <w:t>(Zilveren Kruis)</w:t>
            </w:r>
          </w:p>
        </w:tc>
        <w:tc>
          <w:tcPr>
            <w:tcW w:w="3429" w:type="pct"/>
          </w:tcPr>
          <w:p w:rsidR="00945CDC" w:rsidRPr="00945CDC" w:rsidRDefault="00945CDC" w:rsidP="00B315B3">
            <w:pPr>
              <w:pStyle w:val="Platteteks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945CDC">
              <w:rPr>
                <w:rFonts w:asciiTheme="minorHAnsi" w:hAnsiTheme="minorHAnsi"/>
                <w:sz w:val="18"/>
                <w:szCs w:val="18"/>
              </w:rPr>
              <w:t>Almere, Blaricum, Bussum, Eemnes, Hilversum, Huizen, Laren, Muiden, Naarden, Weesp, Wijdemeren.</w:t>
            </w:r>
          </w:p>
        </w:tc>
      </w:tr>
      <w:tr w:rsidR="00945CDC" w:rsidRPr="00945CDC" w:rsidTr="00945C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pct"/>
          </w:tcPr>
          <w:p w:rsidR="00945CDC" w:rsidRPr="00945CDC" w:rsidRDefault="00945CDC" w:rsidP="00B315B3">
            <w:pPr>
              <w:pStyle w:val="Plattetekst"/>
              <w:spacing w:line="240" w:lineRule="auto"/>
              <w:rPr>
                <w:rFonts w:asciiTheme="minorHAnsi" w:hAnsiTheme="minorHAnsi"/>
                <w:sz w:val="18"/>
                <w:szCs w:val="18"/>
              </w:rPr>
            </w:pPr>
            <w:r w:rsidRPr="00945CDC">
              <w:rPr>
                <w:rFonts w:asciiTheme="minorHAnsi" w:hAnsiTheme="minorHAnsi"/>
                <w:sz w:val="18"/>
                <w:szCs w:val="18"/>
              </w:rPr>
              <w:t>Noord-Holland-Noord</w:t>
            </w:r>
          </w:p>
          <w:p w:rsidR="00945CDC" w:rsidRPr="00945CDC" w:rsidRDefault="00945CDC" w:rsidP="00B315B3">
            <w:pPr>
              <w:pStyle w:val="Plattetekst"/>
              <w:spacing w:line="240" w:lineRule="auto"/>
              <w:rPr>
                <w:rFonts w:asciiTheme="minorHAnsi" w:hAnsiTheme="minorHAnsi"/>
                <w:sz w:val="18"/>
                <w:szCs w:val="18"/>
              </w:rPr>
            </w:pPr>
            <w:r w:rsidRPr="00945CDC">
              <w:rPr>
                <w:rFonts w:asciiTheme="minorHAnsi" w:hAnsiTheme="minorHAnsi"/>
                <w:sz w:val="18"/>
                <w:szCs w:val="18"/>
              </w:rPr>
              <w:t>(VGZ)</w:t>
            </w:r>
          </w:p>
        </w:tc>
        <w:tc>
          <w:tcPr>
            <w:tcW w:w="3429" w:type="pct"/>
          </w:tcPr>
          <w:p w:rsidR="00945CDC" w:rsidRPr="00945CDC" w:rsidRDefault="00945CDC" w:rsidP="00B315B3">
            <w:pPr>
              <w:pStyle w:val="Platteteks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945CDC">
              <w:rPr>
                <w:rFonts w:asciiTheme="minorHAnsi" w:hAnsiTheme="minorHAnsi"/>
                <w:sz w:val="18"/>
                <w:szCs w:val="18"/>
              </w:rPr>
              <w:t>Alkmaar, Bergen nh, Den Helder, Drechterland, Enkhuizen, Heerhugowaard, Heiloo, Hollands Kroon, Hoorn, Koggenland, Langedijk, Medemblik, Opmeer, Schagen, Stede Broec, Texel.</w:t>
            </w:r>
          </w:p>
        </w:tc>
      </w:tr>
      <w:tr w:rsidR="00945CDC" w:rsidRPr="00945CDC" w:rsidTr="00945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pct"/>
          </w:tcPr>
          <w:p w:rsidR="00945CDC" w:rsidRPr="00945CDC" w:rsidRDefault="00945CDC" w:rsidP="00B315B3">
            <w:pPr>
              <w:pStyle w:val="Plattetekst"/>
              <w:spacing w:line="240" w:lineRule="auto"/>
              <w:rPr>
                <w:rFonts w:asciiTheme="minorHAnsi" w:hAnsiTheme="minorHAnsi"/>
                <w:sz w:val="18"/>
                <w:szCs w:val="18"/>
              </w:rPr>
            </w:pPr>
            <w:r w:rsidRPr="00945CDC">
              <w:rPr>
                <w:rFonts w:asciiTheme="minorHAnsi" w:hAnsiTheme="minorHAnsi"/>
                <w:sz w:val="18"/>
                <w:szCs w:val="18"/>
              </w:rPr>
              <w:t>Kennemerland</w:t>
            </w:r>
          </w:p>
          <w:p w:rsidR="00945CDC" w:rsidRPr="00945CDC" w:rsidRDefault="00945CDC" w:rsidP="00B315B3">
            <w:pPr>
              <w:pStyle w:val="Plattetekst"/>
              <w:spacing w:line="240" w:lineRule="auto"/>
              <w:rPr>
                <w:rFonts w:asciiTheme="minorHAnsi" w:hAnsiTheme="minorHAnsi"/>
                <w:sz w:val="18"/>
                <w:szCs w:val="18"/>
              </w:rPr>
            </w:pPr>
            <w:r w:rsidRPr="00945CDC">
              <w:rPr>
                <w:rFonts w:asciiTheme="minorHAnsi" w:hAnsiTheme="minorHAnsi"/>
                <w:sz w:val="18"/>
                <w:szCs w:val="18"/>
              </w:rPr>
              <w:t>(Zilveren Kruis)</w:t>
            </w:r>
          </w:p>
        </w:tc>
        <w:tc>
          <w:tcPr>
            <w:tcW w:w="3429" w:type="pct"/>
          </w:tcPr>
          <w:p w:rsidR="00945CDC" w:rsidRPr="00945CDC" w:rsidRDefault="00945CDC" w:rsidP="00B315B3">
            <w:pPr>
              <w:pStyle w:val="Platteteks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945CDC">
              <w:rPr>
                <w:rFonts w:asciiTheme="minorHAnsi" w:hAnsiTheme="minorHAnsi"/>
                <w:sz w:val="18"/>
                <w:szCs w:val="18"/>
              </w:rPr>
              <w:t>Beverwijk, Bloemendaal, Castricum, Haarlem, Haarlemmerliede en Spaarnwoude, Heemskerk, Heemstede, Uitgeest, Velsen, Zandvoort.</w:t>
            </w:r>
          </w:p>
        </w:tc>
      </w:tr>
      <w:tr w:rsidR="00945CDC" w:rsidRPr="00945CDC" w:rsidTr="00945C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pct"/>
          </w:tcPr>
          <w:p w:rsidR="00945CDC" w:rsidRPr="00945CDC" w:rsidRDefault="00945CDC" w:rsidP="00B315B3">
            <w:pPr>
              <w:pStyle w:val="Plattetekst"/>
              <w:spacing w:line="240" w:lineRule="auto"/>
              <w:rPr>
                <w:rFonts w:asciiTheme="minorHAnsi" w:hAnsiTheme="minorHAnsi"/>
                <w:sz w:val="18"/>
                <w:szCs w:val="18"/>
              </w:rPr>
            </w:pPr>
            <w:r w:rsidRPr="00945CDC">
              <w:rPr>
                <w:rFonts w:asciiTheme="minorHAnsi" w:hAnsiTheme="minorHAnsi"/>
                <w:sz w:val="18"/>
                <w:szCs w:val="18"/>
              </w:rPr>
              <w:lastRenderedPageBreak/>
              <w:t>Zaanstreek/Waterland</w:t>
            </w:r>
          </w:p>
          <w:p w:rsidR="00945CDC" w:rsidRPr="00945CDC" w:rsidRDefault="00945CDC" w:rsidP="00B315B3">
            <w:pPr>
              <w:pStyle w:val="Plattetekst"/>
              <w:spacing w:line="240" w:lineRule="auto"/>
              <w:rPr>
                <w:rFonts w:asciiTheme="minorHAnsi" w:hAnsiTheme="minorHAnsi"/>
                <w:sz w:val="18"/>
                <w:szCs w:val="18"/>
              </w:rPr>
            </w:pPr>
            <w:r w:rsidRPr="00945CDC">
              <w:rPr>
                <w:rFonts w:asciiTheme="minorHAnsi" w:hAnsiTheme="minorHAnsi"/>
                <w:sz w:val="18"/>
                <w:szCs w:val="18"/>
              </w:rPr>
              <w:t>(Zilveren Kruis)</w:t>
            </w:r>
          </w:p>
        </w:tc>
        <w:tc>
          <w:tcPr>
            <w:tcW w:w="3429" w:type="pct"/>
          </w:tcPr>
          <w:p w:rsidR="00945CDC" w:rsidRPr="00945CDC" w:rsidRDefault="00945CDC" w:rsidP="00B315B3">
            <w:pPr>
              <w:pStyle w:val="Platteteks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945CDC">
              <w:rPr>
                <w:rFonts w:asciiTheme="minorHAnsi" w:hAnsiTheme="minorHAnsi"/>
                <w:sz w:val="18"/>
                <w:szCs w:val="18"/>
              </w:rPr>
              <w:t>Beemster, Edam-Volendam, Landsmeer, Oostzaan, Purmerend, Waterland, Wormerland, Zaanstad, Zeevang.</w:t>
            </w:r>
          </w:p>
        </w:tc>
      </w:tr>
      <w:tr w:rsidR="00945CDC" w:rsidRPr="00945CDC" w:rsidTr="00945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pct"/>
          </w:tcPr>
          <w:p w:rsidR="00945CDC" w:rsidRPr="00945CDC" w:rsidRDefault="00945CDC" w:rsidP="00B315B3">
            <w:pPr>
              <w:pStyle w:val="Plattetekst"/>
              <w:spacing w:line="240" w:lineRule="auto"/>
              <w:rPr>
                <w:rFonts w:asciiTheme="minorHAnsi" w:hAnsiTheme="minorHAnsi"/>
                <w:sz w:val="18"/>
                <w:szCs w:val="18"/>
              </w:rPr>
            </w:pPr>
            <w:r w:rsidRPr="00945CDC">
              <w:rPr>
                <w:rFonts w:asciiTheme="minorHAnsi" w:hAnsiTheme="minorHAnsi"/>
                <w:sz w:val="18"/>
                <w:szCs w:val="18"/>
              </w:rPr>
              <w:t>Amsterdam</w:t>
            </w:r>
          </w:p>
          <w:p w:rsidR="00945CDC" w:rsidRPr="00945CDC" w:rsidRDefault="00945CDC" w:rsidP="00B315B3">
            <w:pPr>
              <w:pStyle w:val="Plattetekst"/>
              <w:spacing w:line="240" w:lineRule="auto"/>
              <w:rPr>
                <w:rFonts w:asciiTheme="minorHAnsi" w:hAnsiTheme="minorHAnsi"/>
                <w:sz w:val="18"/>
                <w:szCs w:val="18"/>
              </w:rPr>
            </w:pPr>
            <w:r w:rsidRPr="00945CDC">
              <w:rPr>
                <w:rFonts w:asciiTheme="minorHAnsi" w:hAnsiTheme="minorHAnsi"/>
                <w:sz w:val="18"/>
                <w:szCs w:val="18"/>
              </w:rPr>
              <w:t>(Zilveren Kruis)</w:t>
            </w:r>
          </w:p>
        </w:tc>
        <w:tc>
          <w:tcPr>
            <w:tcW w:w="3429" w:type="pct"/>
          </w:tcPr>
          <w:p w:rsidR="00945CDC" w:rsidRPr="00945CDC" w:rsidRDefault="00945CDC" w:rsidP="00B315B3">
            <w:pPr>
              <w:pStyle w:val="Platteteks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945CDC">
              <w:rPr>
                <w:rFonts w:asciiTheme="minorHAnsi" w:hAnsiTheme="minorHAnsi"/>
                <w:sz w:val="18"/>
                <w:szCs w:val="18"/>
              </w:rPr>
              <w:t>Amsterdam, Diemen.</w:t>
            </w:r>
          </w:p>
        </w:tc>
      </w:tr>
      <w:tr w:rsidR="00945CDC" w:rsidRPr="00945CDC" w:rsidTr="00945C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pct"/>
          </w:tcPr>
          <w:p w:rsidR="00945CDC" w:rsidRPr="00945CDC" w:rsidRDefault="00945CDC" w:rsidP="00B315B3">
            <w:pPr>
              <w:pStyle w:val="Plattetekst"/>
              <w:spacing w:line="240" w:lineRule="auto"/>
              <w:rPr>
                <w:rFonts w:asciiTheme="minorHAnsi" w:hAnsiTheme="minorHAnsi"/>
                <w:sz w:val="18"/>
                <w:szCs w:val="18"/>
              </w:rPr>
            </w:pPr>
            <w:r w:rsidRPr="00945CDC">
              <w:rPr>
                <w:rFonts w:asciiTheme="minorHAnsi" w:hAnsiTheme="minorHAnsi"/>
                <w:sz w:val="18"/>
                <w:szCs w:val="18"/>
              </w:rPr>
              <w:t>Amstelland en de Meerlanden</w:t>
            </w:r>
          </w:p>
          <w:p w:rsidR="00945CDC" w:rsidRPr="00945CDC" w:rsidRDefault="00945CDC" w:rsidP="00B315B3">
            <w:pPr>
              <w:pStyle w:val="Plattetekst"/>
              <w:spacing w:line="240" w:lineRule="auto"/>
              <w:rPr>
                <w:rFonts w:asciiTheme="minorHAnsi" w:hAnsiTheme="minorHAnsi"/>
                <w:sz w:val="18"/>
                <w:szCs w:val="18"/>
              </w:rPr>
            </w:pPr>
            <w:r w:rsidRPr="00945CDC">
              <w:rPr>
                <w:rFonts w:asciiTheme="minorHAnsi" w:hAnsiTheme="minorHAnsi"/>
                <w:sz w:val="18"/>
                <w:szCs w:val="18"/>
              </w:rPr>
              <w:t>(Zorg en Zekerheid)</w:t>
            </w:r>
          </w:p>
        </w:tc>
        <w:tc>
          <w:tcPr>
            <w:tcW w:w="3429" w:type="pct"/>
          </w:tcPr>
          <w:p w:rsidR="00945CDC" w:rsidRPr="00945CDC" w:rsidRDefault="00945CDC" w:rsidP="00B315B3">
            <w:pPr>
              <w:pStyle w:val="Platteteks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945CDC">
              <w:rPr>
                <w:rFonts w:asciiTheme="minorHAnsi" w:hAnsiTheme="minorHAnsi"/>
                <w:sz w:val="18"/>
                <w:szCs w:val="18"/>
              </w:rPr>
              <w:t>Aalsmeer, Amstelveen, Haarlemmermeer, Ouder-Amstel, Uithoorn.</w:t>
            </w:r>
          </w:p>
        </w:tc>
      </w:tr>
      <w:tr w:rsidR="00945CDC" w:rsidRPr="00945CDC" w:rsidTr="00945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pct"/>
          </w:tcPr>
          <w:p w:rsidR="00945CDC" w:rsidRPr="00945CDC" w:rsidRDefault="00945CDC" w:rsidP="00B315B3">
            <w:pPr>
              <w:pStyle w:val="Plattetekst"/>
              <w:spacing w:line="240" w:lineRule="auto"/>
              <w:rPr>
                <w:rFonts w:asciiTheme="minorHAnsi" w:hAnsiTheme="minorHAnsi"/>
                <w:sz w:val="18"/>
                <w:szCs w:val="18"/>
              </w:rPr>
            </w:pPr>
            <w:r w:rsidRPr="00945CDC">
              <w:rPr>
                <w:rFonts w:asciiTheme="minorHAnsi" w:hAnsiTheme="minorHAnsi"/>
                <w:sz w:val="18"/>
                <w:szCs w:val="18"/>
              </w:rPr>
              <w:t>Zuid-Holland-Noord</w:t>
            </w:r>
          </w:p>
          <w:p w:rsidR="00945CDC" w:rsidRPr="00945CDC" w:rsidRDefault="00945CDC" w:rsidP="00B315B3">
            <w:pPr>
              <w:pStyle w:val="Plattetekst"/>
              <w:spacing w:line="240" w:lineRule="auto"/>
              <w:rPr>
                <w:rFonts w:asciiTheme="minorHAnsi" w:hAnsiTheme="minorHAnsi"/>
                <w:sz w:val="18"/>
                <w:szCs w:val="18"/>
              </w:rPr>
            </w:pPr>
            <w:r w:rsidRPr="00945CDC">
              <w:rPr>
                <w:rFonts w:asciiTheme="minorHAnsi" w:hAnsiTheme="minorHAnsi"/>
                <w:sz w:val="18"/>
                <w:szCs w:val="18"/>
              </w:rPr>
              <w:t>(Zorg en Zekerheid)</w:t>
            </w:r>
          </w:p>
        </w:tc>
        <w:tc>
          <w:tcPr>
            <w:tcW w:w="3429" w:type="pct"/>
          </w:tcPr>
          <w:p w:rsidR="00945CDC" w:rsidRPr="00945CDC" w:rsidRDefault="00945CDC" w:rsidP="00B315B3">
            <w:pPr>
              <w:pStyle w:val="Platteteks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945CDC">
              <w:rPr>
                <w:rFonts w:asciiTheme="minorHAnsi" w:hAnsiTheme="minorHAnsi"/>
                <w:sz w:val="18"/>
                <w:szCs w:val="18"/>
              </w:rPr>
              <w:t>Alphen aan den Rijn, Hillegom, Kaag en Braassem, Katwijk, Leiden, Leiderdorp, Lisse, Nieuwkoop, Noordwijk, Noordwijkerhout, Oegstgeest, Teylingen, Voorschoten, Zoeterwoude.</w:t>
            </w:r>
          </w:p>
        </w:tc>
      </w:tr>
      <w:tr w:rsidR="00945CDC" w:rsidRPr="00945CDC" w:rsidTr="00945C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pct"/>
          </w:tcPr>
          <w:p w:rsidR="00945CDC" w:rsidRPr="00945CDC" w:rsidRDefault="00945CDC" w:rsidP="00B315B3">
            <w:pPr>
              <w:pStyle w:val="Plattetekst"/>
              <w:spacing w:line="240" w:lineRule="auto"/>
              <w:rPr>
                <w:rFonts w:asciiTheme="minorHAnsi" w:hAnsiTheme="minorHAnsi"/>
                <w:sz w:val="18"/>
                <w:szCs w:val="18"/>
              </w:rPr>
            </w:pPr>
            <w:r w:rsidRPr="00945CDC">
              <w:rPr>
                <w:rFonts w:asciiTheme="minorHAnsi" w:hAnsiTheme="minorHAnsi"/>
                <w:sz w:val="18"/>
                <w:szCs w:val="18"/>
              </w:rPr>
              <w:t>Haaglanden</w:t>
            </w:r>
          </w:p>
          <w:p w:rsidR="00945CDC" w:rsidRPr="00945CDC" w:rsidRDefault="00945CDC" w:rsidP="00B315B3">
            <w:pPr>
              <w:pStyle w:val="Plattetekst"/>
              <w:spacing w:line="240" w:lineRule="auto"/>
              <w:rPr>
                <w:rFonts w:asciiTheme="minorHAnsi" w:hAnsiTheme="minorHAnsi"/>
                <w:sz w:val="18"/>
                <w:szCs w:val="18"/>
              </w:rPr>
            </w:pPr>
            <w:r w:rsidRPr="00945CDC">
              <w:rPr>
                <w:rFonts w:asciiTheme="minorHAnsi" w:hAnsiTheme="minorHAnsi"/>
                <w:sz w:val="18"/>
                <w:szCs w:val="18"/>
              </w:rPr>
              <w:t>(CZ)</w:t>
            </w:r>
          </w:p>
        </w:tc>
        <w:tc>
          <w:tcPr>
            <w:tcW w:w="3429" w:type="pct"/>
          </w:tcPr>
          <w:p w:rsidR="00945CDC" w:rsidRPr="00945CDC" w:rsidRDefault="00945CDC" w:rsidP="00B315B3">
            <w:pPr>
              <w:pStyle w:val="Platteteks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945CDC">
              <w:rPr>
                <w:rFonts w:asciiTheme="minorHAnsi" w:hAnsiTheme="minorHAnsi"/>
                <w:sz w:val="18"/>
                <w:szCs w:val="18"/>
              </w:rPr>
              <w:t>Den Haag, Leidschendam-Voorburg, Rijswijk, Wassenaar, Zoetermeer.</w:t>
            </w:r>
          </w:p>
        </w:tc>
      </w:tr>
      <w:tr w:rsidR="00945CDC" w:rsidRPr="00945CDC" w:rsidTr="00945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pct"/>
          </w:tcPr>
          <w:p w:rsidR="00945CDC" w:rsidRPr="00945CDC" w:rsidRDefault="00945CDC" w:rsidP="00B315B3">
            <w:pPr>
              <w:pStyle w:val="Plattetekst"/>
              <w:spacing w:line="240" w:lineRule="auto"/>
              <w:rPr>
                <w:rFonts w:asciiTheme="minorHAnsi" w:hAnsiTheme="minorHAnsi"/>
                <w:sz w:val="18"/>
                <w:szCs w:val="18"/>
              </w:rPr>
            </w:pPr>
            <w:r w:rsidRPr="00945CDC">
              <w:rPr>
                <w:rFonts w:asciiTheme="minorHAnsi" w:hAnsiTheme="minorHAnsi"/>
                <w:sz w:val="18"/>
                <w:szCs w:val="18"/>
              </w:rPr>
              <w:t>WSD</w:t>
            </w:r>
          </w:p>
          <w:p w:rsidR="00945CDC" w:rsidRPr="00945CDC" w:rsidRDefault="00945CDC" w:rsidP="00B315B3">
            <w:pPr>
              <w:pStyle w:val="Plattetekst"/>
              <w:spacing w:line="240" w:lineRule="auto"/>
              <w:rPr>
                <w:rFonts w:asciiTheme="minorHAnsi" w:hAnsiTheme="minorHAnsi"/>
                <w:sz w:val="18"/>
                <w:szCs w:val="18"/>
              </w:rPr>
            </w:pPr>
            <w:r w:rsidRPr="00945CDC">
              <w:rPr>
                <w:rFonts w:asciiTheme="minorHAnsi" w:hAnsiTheme="minorHAnsi"/>
                <w:sz w:val="18"/>
                <w:szCs w:val="18"/>
              </w:rPr>
              <w:t>(DSW)</w:t>
            </w:r>
          </w:p>
        </w:tc>
        <w:tc>
          <w:tcPr>
            <w:tcW w:w="3429" w:type="pct"/>
          </w:tcPr>
          <w:p w:rsidR="00945CDC" w:rsidRPr="00945CDC" w:rsidRDefault="00945CDC" w:rsidP="00B315B3">
            <w:pPr>
              <w:pStyle w:val="Platteteks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945CDC">
              <w:rPr>
                <w:rFonts w:asciiTheme="minorHAnsi" w:hAnsiTheme="minorHAnsi"/>
                <w:sz w:val="18"/>
                <w:szCs w:val="18"/>
              </w:rPr>
              <w:t>Westland, Schieland en Delfland</w:t>
            </w:r>
          </w:p>
        </w:tc>
      </w:tr>
      <w:tr w:rsidR="00945CDC" w:rsidRPr="00945CDC" w:rsidTr="00945C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pct"/>
          </w:tcPr>
          <w:p w:rsidR="00945CDC" w:rsidRPr="00945CDC" w:rsidRDefault="00945CDC" w:rsidP="00B315B3">
            <w:pPr>
              <w:pStyle w:val="Plattetekst"/>
              <w:spacing w:line="240" w:lineRule="auto"/>
              <w:rPr>
                <w:rFonts w:asciiTheme="minorHAnsi" w:hAnsiTheme="minorHAnsi"/>
                <w:sz w:val="18"/>
                <w:szCs w:val="18"/>
              </w:rPr>
            </w:pPr>
            <w:r w:rsidRPr="00945CDC">
              <w:rPr>
                <w:rFonts w:asciiTheme="minorHAnsi" w:hAnsiTheme="minorHAnsi"/>
                <w:sz w:val="18"/>
                <w:szCs w:val="18"/>
              </w:rPr>
              <w:t>Midden Holland</w:t>
            </w:r>
          </w:p>
          <w:p w:rsidR="00945CDC" w:rsidRPr="00945CDC" w:rsidRDefault="00945CDC" w:rsidP="00B315B3">
            <w:pPr>
              <w:pStyle w:val="Plattetekst"/>
              <w:spacing w:line="240" w:lineRule="auto"/>
              <w:rPr>
                <w:rFonts w:asciiTheme="minorHAnsi" w:hAnsiTheme="minorHAnsi"/>
                <w:sz w:val="18"/>
                <w:szCs w:val="18"/>
              </w:rPr>
            </w:pPr>
            <w:r w:rsidRPr="00945CDC">
              <w:rPr>
                <w:rFonts w:asciiTheme="minorHAnsi" w:hAnsiTheme="minorHAnsi"/>
                <w:sz w:val="18"/>
                <w:szCs w:val="18"/>
              </w:rPr>
              <w:t xml:space="preserve">(VGZ) </w:t>
            </w:r>
          </w:p>
        </w:tc>
        <w:tc>
          <w:tcPr>
            <w:tcW w:w="3429" w:type="pct"/>
          </w:tcPr>
          <w:p w:rsidR="00945CDC" w:rsidRPr="00945CDC" w:rsidRDefault="00945CDC" w:rsidP="00B315B3">
            <w:pPr>
              <w:pStyle w:val="Platteteks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945CDC">
              <w:rPr>
                <w:rFonts w:asciiTheme="minorHAnsi" w:hAnsiTheme="minorHAnsi"/>
                <w:sz w:val="18"/>
                <w:szCs w:val="18"/>
              </w:rPr>
              <w:t>Bodegraven-Reeuwijk, Gouda, Krimpenerwaard, Waddinxveen, Zuidplas.</w:t>
            </w:r>
          </w:p>
        </w:tc>
      </w:tr>
      <w:tr w:rsidR="00945CDC" w:rsidRPr="00945CDC" w:rsidTr="00945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pct"/>
          </w:tcPr>
          <w:p w:rsidR="00945CDC" w:rsidRPr="00945CDC" w:rsidRDefault="00945CDC" w:rsidP="00B315B3">
            <w:pPr>
              <w:pStyle w:val="Plattetekst"/>
              <w:spacing w:line="240" w:lineRule="auto"/>
              <w:rPr>
                <w:rFonts w:asciiTheme="minorHAnsi" w:hAnsiTheme="minorHAnsi"/>
                <w:sz w:val="18"/>
                <w:szCs w:val="18"/>
              </w:rPr>
            </w:pPr>
            <w:r w:rsidRPr="00945CDC">
              <w:rPr>
                <w:rFonts w:asciiTheme="minorHAnsi" w:hAnsiTheme="minorHAnsi"/>
                <w:sz w:val="18"/>
                <w:szCs w:val="18"/>
              </w:rPr>
              <w:t>Rotterdam</w:t>
            </w:r>
          </w:p>
          <w:p w:rsidR="00945CDC" w:rsidRPr="00945CDC" w:rsidRDefault="00945CDC" w:rsidP="00B315B3">
            <w:pPr>
              <w:pStyle w:val="Plattetekst"/>
              <w:spacing w:line="240" w:lineRule="auto"/>
              <w:rPr>
                <w:rFonts w:asciiTheme="minorHAnsi" w:hAnsiTheme="minorHAnsi"/>
                <w:sz w:val="18"/>
                <w:szCs w:val="18"/>
              </w:rPr>
            </w:pPr>
            <w:r w:rsidRPr="00945CDC">
              <w:rPr>
                <w:rFonts w:asciiTheme="minorHAnsi" w:hAnsiTheme="minorHAnsi"/>
                <w:sz w:val="18"/>
                <w:szCs w:val="18"/>
              </w:rPr>
              <w:t>(Zilveren Kruis)</w:t>
            </w:r>
          </w:p>
        </w:tc>
        <w:tc>
          <w:tcPr>
            <w:tcW w:w="3429" w:type="pct"/>
          </w:tcPr>
          <w:p w:rsidR="00945CDC" w:rsidRPr="00945CDC" w:rsidRDefault="00945CDC" w:rsidP="00B315B3">
            <w:pPr>
              <w:pStyle w:val="Platteteks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945CDC">
              <w:rPr>
                <w:rFonts w:asciiTheme="minorHAnsi" w:hAnsiTheme="minorHAnsi"/>
                <w:sz w:val="18"/>
                <w:szCs w:val="18"/>
              </w:rPr>
              <w:t>Capelle aan den IJssel, Krimpen aan den IJssel, Rotterdam.</w:t>
            </w:r>
          </w:p>
        </w:tc>
      </w:tr>
      <w:tr w:rsidR="00945CDC" w:rsidRPr="00945CDC" w:rsidTr="00945C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pct"/>
          </w:tcPr>
          <w:p w:rsidR="00945CDC" w:rsidRPr="00945CDC" w:rsidRDefault="00945CDC" w:rsidP="00B315B3">
            <w:pPr>
              <w:pStyle w:val="Plattetekst"/>
              <w:spacing w:line="240" w:lineRule="auto"/>
              <w:rPr>
                <w:rFonts w:asciiTheme="minorHAnsi" w:hAnsiTheme="minorHAnsi"/>
                <w:sz w:val="18"/>
                <w:szCs w:val="18"/>
              </w:rPr>
            </w:pPr>
            <w:r w:rsidRPr="00945CDC">
              <w:rPr>
                <w:rFonts w:asciiTheme="minorHAnsi" w:hAnsiTheme="minorHAnsi"/>
                <w:sz w:val="18"/>
                <w:szCs w:val="18"/>
              </w:rPr>
              <w:t>Zuid-Hollandse Eilanden</w:t>
            </w:r>
          </w:p>
          <w:p w:rsidR="00945CDC" w:rsidRPr="00945CDC" w:rsidRDefault="00945CDC" w:rsidP="00B315B3">
            <w:pPr>
              <w:pStyle w:val="Plattetekst"/>
              <w:spacing w:line="240" w:lineRule="auto"/>
              <w:rPr>
                <w:rFonts w:asciiTheme="minorHAnsi" w:hAnsiTheme="minorHAnsi"/>
                <w:sz w:val="18"/>
                <w:szCs w:val="18"/>
              </w:rPr>
            </w:pPr>
            <w:r w:rsidRPr="00945CDC">
              <w:rPr>
                <w:rFonts w:asciiTheme="minorHAnsi" w:hAnsiTheme="minorHAnsi"/>
                <w:sz w:val="18"/>
                <w:szCs w:val="18"/>
              </w:rPr>
              <w:t>(CZ)</w:t>
            </w:r>
          </w:p>
        </w:tc>
        <w:tc>
          <w:tcPr>
            <w:tcW w:w="3429" w:type="pct"/>
          </w:tcPr>
          <w:p w:rsidR="00945CDC" w:rsidRPr="00945CDC" w:rsidRDefault="00945CDC" w:rsidP="00B315B3">
            <w:pPr>
              <w:pStyle w:val="Platteteks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945CDC">
              <w:rPr>
                <w:rFonts w:asciiTheme="minorHAnsi" w:hAnsiTheme="minorHAnsi"/>
                <w:sz w:val="18"/>
                <w:szCs w:val="18"/>
              </w:rPr>
              <w:t>Albrandswaard, Barendrecht, Binnenmaas, Brielle, Cromstrijen, Goeree-Overflakkee, Hellevoetsluis, Korendijk, Nissewaard, Oud-Beijerland, Ridderkerk, Strijen, Westvoorne.</w:t>
            </w:r>
          </w:p>
        </w:tc>
      </w:tr>
      <w:tr w:rsidR="00945CDC" w:rsidRPr="00945CDC" w:rsidTr="00945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pct"/>
          </w:tcPr>
          <w:p w:rsidR="00945CDC" w:rsidRPr="00945CDC" w:rsidRDefault="00945CDC" w:rsidP="00B315B3">
            <w:pPr>
              <w:pStyle w:val="Plattetekst"/>
              <w:spacing w:line="240" w:lineRule="auto"/>
              <w:rPr>
                <w:rFonts w:asciiTheme="minorHAnsi" w:hAnsiTheme="minorHAnsi"/>
                <w:sz w:val="18"/>
                <w:szCs w:val="18"/>
              </w:rPr>
            </w:pPr>
            <w:r w:rsidRPr="00945CDC">
              <w:rPr>
                <w:rFonts w:asciiTheme="minorHAnsi" w:hAnsiTheme="minorHAnsi"/>
                <w:sz w:val="18"/>
                <w:szCs w:val="18"/>
              </w:rPr>
              <w:t>Waardenland</w:t>
            </w:r>
          </w:p>
          <w:p w:rsidR="00945CDC" w:rsidRPr="00945CDC" w:rsidRDefault="00945CDC" w:rsidP="00B315B3">
            <w:pPr>
              <w:pStyle w:val="Plattetekst"/>
              <w:spacing w:line="240" w:lineRule="auto"/>
              <w:rPr>
                <w:rFonts w:asciiTheme="minorHAnsi" w:hAnsiTheme="minorHAnsi"/>
                <w:sz w:val="18"/>
                <w:szCs w:val="18"/>
              </w:rPr>
            </w:pPr>
            <w:r w:rsidRPr="00945CDC">
              <w:rPr>
                <w:rFonts w:asciiTheme="minorHAnsi" w:hAnsiTheme="minorHAnsi"/>
                <w:sz w:val="18"/>
                <w:szCs w:val="18"/>
              </w:rPr>
              <w:t>(VGZ)</w:t>
            </w:r>
          </w:p>
        </w:tc>
        <w:tc>
          <w:tcPr>
            <w:tcW w:w="3429" w:type="pct"/>
          </w:tcPr>
          <w:p w:rsidR="00945CDC" w:rsidRPr="00945CDC" w:rsidRDefault="00945CDC" w:rsidP="00B315B3">
            <w:pPr>
              <w:pStyle w:val="Platteteks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945CDC">
              <w:rPr>
                <w:rFonts w:asciiTheme="minorHAnsi" w:hAnsiTheme="minorHAnsi"/>
                <w:sz w:val="18"/>
                <w:szCs w:val="18"/>
              </w:rPr>
              <w:t xml:space="preserve">Alblasserdam, Dordrecht, Giessenlanden, Gorinchem, </w:t>
            </w:r>
          </w:p>
          <w:p w:rsidR="00945CDC" w:rsidRPr="00945CDC" w:rsidRDefault="00945CDC" w:rsidP="00B315B3">
            <w:pPr>
              <w:pStyle w:val="Platteteks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945CDC">
              <w:rPr>
                <w:rFonts w:asciiTheme="minorHAnsi" w:hAnsiTheme="minorHAnsi"/>
                <w:sz w:val="18"/>
                <w:szCs w:val="18"/>
              </w:rPr>
              <w:t>Hardinxveld-Giessendam, Hendrik-Ido-Ambacht, Leerdam, Molenwaard,</w:t>
            </w:r>
          </w:p>
          <w:p w:rsidR="00945CDC" w:rsidRPr="00945CDC" w:rsidRDefault="00945CDC" w:rsidP="00B315B3">
            <w:pPr>
              <w:pStyle w:val="Platteteks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945CDC">
              <w:rPr>
                <w:rFonts w:asciiTheme="minorHAnsi" w:hAnsiTheme="minorHAnsi"/>
                <w:sz w:val="18"/>
                <w:szCs w:val="18"/>
              </w:rPr>
              <w:t>Papendrecht, Sliedrecht, Zederik, Zwijndrecht.</w:t>
            </w:r>
          </w:p>
        </w:tc>
      </w:tr>
      <w:tr w:rsidR="00945CDC" w:rsidRPr="00945CDC" w:rsidTr="00945C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pct"/>
          </w:tcPr>
          <w:p w:rsidR="00945CDC" w:rsidRPr="00945CDC" w:rsidRDefault="00945CDC" w:rsidP="00B315B3">
            <w:pPr>
              <w:pStyle w:val="Plattetekst"/>
              <w:spacing w:line="240" w:lineRule="auto"/>
              <w:rPr>
                <w:rFonts w:asciiTheme="minorHAnsi" w:hAnsiTheme="minorHAnsi"/>
                <w:sz w:val="18"/>
                <w:szCs w:val="18"/>
              </w:rPr>
            </w:pPr>
            <w:r w:rsidRPr="00945CDC">
              <w:rPr>
                <w:rFonts w:asciiTheme="minorHAnsi" w:hAnsiTheme="minorHAnsi"/>
                <w:sz w:val="18"/>
                <w:szCs w:val="18"/>
              </w:rPr>
              <w:t>Zeeland</w:t>
            </w:r>
          </w:p>
          <w:p w:rsidR="00945CDC" w:rsidRPr="00945CDC" w:rsidRDefault="00945CDC" w:rsidP="00B315B3">
            <w:pPr>
              <w:pStyle w:val="Plattetekst"/>
              <w:spacing w:line="240" w:lineRule="auto"/>
              <w:rPr>
                <w:rFonts w:asciiTheme="minorHAnsi" w:hAnsiTheme="minorHAnsi"/>
                <w:sz w:val="18"/>
                <w:szCs w:val="18"/>
              </w:rPr>
            </w:pPr>
            <w:r w:rsidRPr="00945CDC">
              <w:rPr>
                <w:rFonts w:asciiTheme="minorHAnsi" w:hAnsiTheme="minorHAnsi"/>
                <w:sz w:val="18"/>
                <w:szCs w:val="18"/>
              </w:rPr>
              <w:t>(CZ)</w:t>
            </w:r>
          </w:p>
        </w:tc>
        <w:tc>
          <w:tcPr>
            <w:tcW w:w="3429" w:type="pct"/>
          </w:tcPr>
          <w:p w:rsidR="00945CDC" w:rsidRPr="00945CDC" w:rsidRDefault="00945CDC" w:rsidP="00B315B3">
            <w:pPr>
              <w:pStyle w:val="Platteteks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945CDC">
              <w:rPr>
                <w:rFonts w:asciiTheme="minorHAnsi" w:hAnsiTheme="minorHAnsi"/>
                <w:sz w:val="18"/>
                <w:szCs w:val="18"/>
              </w:rPr>
              <w:t>Borsele, Goes, Hulst, Kapelle, Middelburg, Noord-Beveland, Reimerswaal, Schouwen</w:t>
            </w:r>
            <w:r w:rsidRPr="00945CDC">
              <w:rPr>
                <w:rFonts w:asciiTheme="minorHAnsi" w:hAnsiTheme="minorHAnsi"/>
                <w:sz w:val="18"/>
                <w:szCs w:val="18"/>
              </w:rPr>
              <w:noBreakHyphen/>
              <w:t>Duiveland, Sluis, Terneuzen, Tholen, Veere, Vlissingen.</w:t>
            </w:r>
          </w:p>
        </w:tc>
      </w:tr>
      <w:tr w:rsidR="00945CDC" w:rsidRPr="00945CDC" w:rsidTr="00945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pct"/>
          </w:tcPr>
          <w:p w:rsidR="00945CDC" w:rsidRPr="00945CDC" w:rsidRDefault="00945CDC" w:rsidP="00B315B3">
            <w:pPr>
              <w:pStyle w:val="Plattetekst"/>
              <w:spacing w:line="240" w:lineRule="auto"/>
              <w:rPr>
                <w:rFonts w:asciiTheme="minorHAnsi" w:hAnsiTheme="minorHAnsi"/>
                <w:sz w:val="18"/>
                <w:szCs w:val="18"/>
              </w:rPr>
            </w:pPr>
            <w:r w:rsidRPr="00945CDC">
              <w:rPr>
                <w:rFonts w:asciiTheme="minorHAnsi" w:hAnsiTheme="minorHAnsi"/>
                <w:sz w:val="18"/>
                <w:szCs w:val="18"/>
              </w:rPr>
              <w:t>West-Brabant</w:t>
            </w:r>
          </w:p>
          <w:p w:rsidR="00945CDC" w:rsidRPr="00945CDC" w:rsidRDefault="00945CDC" w:rsidP="00B315B3">
            <w:pPr>
              <w:pStyle w:val="Plattetekst"/>
              <w:spacing w:line="240" w:lineRule="auto"/>
              <w:rPr>
                <w:rFonts w:asciiTheme="minorHAnsi" w:hAnsiTheme="minorHAnsi"/>
                <w:sz w:val="18"/>
                <w:szCs w:val="18"/>
              </w:rPr>
            </w:pPr>
            <w:r w:rsidRPr="00945CDC">
              <w:rPr>
                <w:rFonts w:asciiTheme="minorHAnsi" w:hAnsiTheme="minorHAnsi"/>
                <w:sz w:val="18"/>
                <w:szCs w:val="18"/>
              </w:rPr>
              <w:t>(CZ)</w:t>
            </w:r>
          </w:p>
        </w:tc>
        <w:tc>
          <w:tcPr>
            <w:tcW w:w="3429" w:type="pct"/>
          </w:tcPr>
          <w:p w:rsidR="00945CDC" w:rsidRPr="00945CDC" w:rsidRDefault="00945CDC" w:rsidP="00B315B3">
            <w:pPr>
              <w:pStyle w:val="Platteteks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945CDC">
              <w:rPr>
                <w:rFonts w:asciiTheme="minorHAnsi" w:hAnsiTheme="minorHAnsi"/>
                <w:sz w:val="18"/>
                <w:szCs w:val="18"/>
              </w:rPr>
              <w:t>Aalburg, Alphen-Chaam, Baarle-Nassau, Bergen op Zoom, Breda, Drimmelen, Etten</w:t>
            </w:r>
            <w:r w:rsidRPr="00945CDC">
              <w:rPr>
                <w:rFonts w:asciiTheme="minorHAnsi" w:hAnsiTheme="minorHAnsi"/>
                <w:sz w:val="18"/>
                <w:szCs w:val="18"/>
              </w:rPr>
              <w:noBreakHyphen/>
              <w:t>Leur, Geertruidenberg, Halderberge, Moerdijk, Oosterhout, Roosendaal, Rucphen, Steenbergen, Werkendam, Woensdrecht, Woudrichem, Zundert.</w:t>
            </w:r>
          </w:p>
        </w:tc>
      </w:tr>
      <w:tr w:rsidR="00945CDC" w:rsidRPr="00945CDC" w:rsidTr="00945C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pct"/>
          </w:tcPr>
          <w:p w:rsidR="00945CDC" w:rsidRPr="00945CDC" w:rsidRDefault="00945CDC" w:rsidP="00B315B3">
            <w:pPr>
              <w:pStyle w:val="Plattetekst"/>
              <w:spacing w:line="240" w:lineRule="auto"/>
              <w:rPr>
                <w:rFonts w:asciiTheme="minorHAnsi" w:hAnsiTheme="minorHAnsi"/>
                <w:sz w:val="18"/>
                <w:szCs w:val="18"/>
              </w:rPr>
            </w:pPr>
            <w:r w:rsidRPr="00945CDC">
              <w:rPr>
                <w:rFonts w:asciiTheme="minorHAnsi" w:hAnsiTheme="minorHAnsi"/>
                <w:sz w:val="18"/>
                <w:szCs w:val="18"/>
              </w:rPr>
              <w:t>Midden-Brabant</w:t>
            </w:r>
          </w:p>
          <w:p w:rsidR="00945CDC" w:rsidRPr="00945CDC" w:rsidRDefault="00945CDC" w:rsidP="00B315B3">
            <w:pPr>
              <w:pStyle w:val="Plattetekst"/>
              <w:spacing w:line="240" w:lineRule="auto"/>
              <w:rPr>
                <w:rFonts w:asciiTheme="minorHAnsi" w:hAnsiTheme="minorHAnsi"/>
                <w:sz w:val="18"/>
                <w:szCs w:val="18"/>
              </w:rPr>
            </w:pPr>
            <w:r w:rsidRPr="00945CDC">
              <w:rPr>
                <w:rFonts w:asciiTheme="minorHAnsi" w:hAnsiTheme="minorHAnsi"/>
                <w:sz w:val="18"/>
                <w:szCs w:val="18"/>
              </w:rPr>
              <w:t>(VGZ)</w:t>
            </w:r>
          </w:p>
        </w:tc>
        <w:tc>
          <w:tcPr>
            <w:tcW w:w="3429" w:type="pct"/>
          </w:tcPr>
          <w:p w:rsidR="00945CDC" w:rsidRPr="00945CDC" w:rsidRDefault="00945CDC" w:rsidP="00B315B3">
            <w:pPr>
              <w:pStyle w:val="Platteteks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945CDC">
              <w:rPr>
                <w:rFonts w:asciiTheme="minorHAnsi" w:hAnsiTheme="minorHAnsi"/>
                <w:sz w:val="18"/>
                <w:szCs w:val="18"/>
              </w:rPr>
              <w:t>Dongen, Gilze en Rijen, Goirle, Heusden, Hilvarenbeek, Loon op Zand, Oisterwijk, Tilburg, Waalwijk.</w:t>
            </w:r>
          </w:p>
        </w:tc>
      </w:tr>
      <w:tr w:rsidR="00945CDC" w:rsidRPr="00945CDC" w:rsidTr="00945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pct"/>
          </w:tcPr>
          <w:p w:rsidR="00945CDC" w:rsidRPr="00945CDC" w:rsidRDefault="00945CDC" w:rsidP="00B315B3">
            <w:pPr>
              <w:pStyle w:val="Plattetekst"/>
              <w:spacing w:line="240" w:lineRule="auto"/>
              <w:rPr>
                <w:rFonts w:asciiTheme="minorHAnsi" w:hAnsiTheme="minorHAnsi"/>
                <w:sz w:val="18"/>
                <w:szCs w:val="18"/>
              </w:rPr>
            </w:pPr>
            <w:r w:rsidRPr="00945CDC">
              <w:rPr>
                <w:rFonts w:asciiTheme="minorHAnsi" w:hAnsiTheme="minorHAnsi"/>
                <w:sz w:val="18"/>
                <w:szCs w:val="18"/>
              </w:rPr>
              <w:t>Noordoost Brabant</w:t>
            </w:r>
          </w:p>
          <w:p w:rsidR="00945CDC" w:rsidRPr="00945CDC" w:rsidRDefault="00945CDC" w:rsidP="00B315B3">
            <w:pPr>
              <w:pStyle w:val="Plattetekst"/>
              <w:spacing w:line="240" w:lineRule="auto"/>
              <w:rPr>
                <w:rFonts w:asciiTheme="minorHAnsi" w:hAnsiTheme="minorHAnsi"/>
                <w:sz w:val="18"/>
                <w:szCs w:val="18"/>
              </w:rPr>
            </w:pPr>
            <w:r w:rsidRPr="00945CDC">
              <w:rPr>
                <w:rFonts w:asciiTheme="minorHAnsi" w:hAnsiTheme="minorHAnsi"/>
                <w:sz w:val="18"/>
                <w:szCs w:val="18"/>
              </w:rPr>
              <w:t>(VGZ)</w:t>
            </w:r>
          </w:p>
        </w:tc>
        <w:tc>
          <w:tcPr>
            <w:tcW w:w="3429" w:type="pct"/>
          </w:tcPr>
          <w:p w:rsidR="00945CDC" w:rsidRPr="00945CDC" w:rsidRDefault="00945CDC" w:rsidP="00B315B3">
            <w:pPr>
              <w:pStyle w:val="Platteteks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945CDC">
              <w:rPr>
                <w:rFonts w:asciiTheme="minorHAnsi" w:hAnsiTheme="minorHAnsi"/>
                <w:sz w:val="18"/>
                <w:szCs w:val="18"/>
              </w:rPr>
              <w:t>Bernheze, Boekel, Boxmeer, Boxtel, Cuijk, Grave, Haaren, Landerd, Maasdriel, Mill en Sint Hubert, Oss, Schijndel, ‘s-Hertogenbosch, Sint Anthonis, Sint</w:t>
            </w:r>
            <w:r w:rsidRPr="00945CDC">
              <w:rPr>
                <w:rFonts w:asciiTheme="minorHAnsi" w:hAnsiTheme="minorHAnsi"/>
                <w:sz w:val="18"/>
                <w:szCs w:val="18"/>
              </w:rPr>
              <w:noBreakHyphen/>
              <w:t>Michielsgestel, Sint-Oedenrode, Uden, Veghel, Vught, Zaltbommel.</w:t>
            </w:r>
          </w:p>
        </w:tc>
      </w:tr>
      <w:tr w:rsidR="00945CDC" w:rsidRPr="00945CDC" w:rsidTr="00945C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pct"/>
          </w:tcPr>
          <w:p w:rsidR="00945CDC" w:rsidRPr="00945CDC" w:rsidRDefault="00945CDC" w:rsidP="00B315B3">
            <w:pPr>
              <w:pStyle w:val="Plattetekst"/>
              <w:spacing w:line="240" w:lineRule="auto"/>
              <w:rPr>
                <w:rFonts w:asciiTheme="minorHAnsi" w:hAnsiTheme="minorHAnsi"/>
                <w:sz w:val="18"/>
                <w:szCs w:val="18"/>
              </w:rPr>
            </w:pPr>
            <w:r w:rsidRPr="00945CDC">
              <w:rPr>
                <w:rFonts w:asciiTheme="minorHAnsi" w:hAnsiTheme="minorHAnsi"/>
                <w:sz w:val="18"/>
                <w:szCs w:val="18"/>
              </w:rPr>
              <w:t>Zuid Oost-Brabant</w:t>
            </w:r>
          </w:p>
          <w:p w:rsidR="00945CDC" w:rsidRPr="00945CDC" w:rsidRDefault="00945CDC" w:rsidP="00B315B3">
            <w:pPr>
              <w:pStyle w:val="Plattetekst"/>
              <w:spacing w:line="240" w:lineRule="auto"/>
              <w:rPr>
                <w:rFonts w:asciiTheme="minorHAnsi" w:hAnsiTheme="minorHAnsi"/>
                <w:sz w:val="18"/>
                <w:szCs w:val="18"/>
              </w:rPr>
            </w:pPr>
            <w:r w:rsidRPr="00945CDC">
              <w:rPr>
                <w:rFonts w:asciiTheme="minorHAnsi" w:hAnsiTheme="minorHAnsi"/>
                <w:sz w:val="18"/>
                <w:szCs w:val="18"/>
              </w:rPr>
              <w:t>(CZ)</w:t>
            </w:r>
          </w:p>
        </w:tc>
        <w:tc>
          <w:tcPr>
            <w:tcW w:w="3429" w:type="pct"/>
          </w:tcPr>
          <w:p w:rsidR="00945CDC" w:rsidRPr="00945CDC" w:rsidRDefault="00945CDC" w:rsidP="00B315B3">
            <w:pPr>
              <w:pStyle w:val="Platteteks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945CDC">
              <w:rPr>
                <w:rFonts w:asciiTheme="minorHAnsi" w:hAnsiTheme="minorHAnsi"/>
                <w:sz w:val="18"/>
                <w:szCs w:val="18"/>
              </w:rPr>
              <w:t>Asten, Bergeijk, Best, Bladel, Cranendonck, Deurne, Eersel, Eindhoven, Geldrop</w:t>
            </w:r>
            <w:r w:rsidRPr="00945CDC">
              <w:rPr>
                <w:rFonts w:asciiTheme="minorHAnsi" w:hAnsiTheme="minorHAnsi"/>
                <w:sz w:val="18"/>
                <w:szCs w:val="18"/>
              </w:rPr>
              <w:noBreakHyphen/>
              <w:t>Mierlo, Gemert-Bakel, Heeze-Leende, Helmond, Laarbeek, Nuenen, Gerwen en Nederwetten, Oirschot, Reusel-De Mierden, Someren, Son en Breugel, Valkenswaard, Veldhoven, Waalre.</w:t>
            </w:r>
          </w:p>
        </w:tc>
      </w:tr>
      <w:tr w:rsidR="00945CDC" w:rsidRPr="00945CDC" w:rsidTr="00945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pct"/>
          </w:tcPr>
          <w:p w:rsidR="00945CDC" w:rsidRPr="00945CDC" w:rsidRDefault="00945CDC" w:rsidP="00B315B3">
            <w:pPr>
              <w:pStyle w:val="Plattetekst"/>
              <w:spacing w:line="240" w:lineRule="auto"/>
              <w:rPr>
                <w:rFonts w:asciiTheme="minorHAnsi" w:hAnsiTheme="minorHAnsi"/>
                <w:sz w:val="18"/>
                <w:szCs w:val="18"/>
              </w:rPr>
            </w:pPr>
            <w:r w:rsidRPr="00945CDC">
              <w:rPr>
                <w:rFonts w:asciiTheme="minorHAnsi" w:hAnsiTheme="minorHAnsi"/>
                <w:sz w:val="18"/>
                <w:szCs w:val="18"/>
              </w:rPr>
              <w:t>Noord- en Midden-Limburg</w:t>
            </w:r>
          </w:p>
          <w:p w:rsidR="00945CDC" w:rsidRPr="00945CDC" w:rsidRDefault="00945CDC" w:rsidP="00B315B3">
            <w:pPr>
              <w:pStyle w:val="Plattetekst"/>
              <w:spacing w:line="240" w:lineRule="auto"/>
              <w:rPr>
                <w:rFonts w:asciiTheme="minorHAnsi" w:hAnsiTheme="minorHAnsi"/>
                <w:sz w:val="18"/>
                <w:szCs w:val="18"/>
              </w:rPr>
            </w:pPr>
            <w:r w:rsidRPr="00945CDC">
              <w:rPr>
                <w:rFonts w:asciiTheme="minorHAnsi" w:hAnsiTheme="minorHAnsi"/>
                <w:sz w:val="18"/>
                <w:szCs w:val="18"/>
              </w:rPr>
              <w:t>(VGZ)</w:t>
            </w:r>
          </w:p>
        </w:tc>
        <w:tc>
          <w:tcPr>
            <w:tcW w:w="3429" w:type="pct"/>
          </w:tcPr>
          <w:p w:rsidR="00945CDC" w:rsidRPr="00945CDC" w:rsidRDefault="00945CDC" w:rsidP="00B315B3">
            <w:pPr>
              <w:pStyle w:val="Platteteks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945CDC">
              <w:rPr>
                <w:rFonts w:asciiTheme="minorHAnsi" w:hAnsiTheme="minorHAnsi"/>
                <w:sz w:val="18"/>
                <w:szCs w:val="18"/>
              </w:rPr>
              <w:t>Beesel, Bergen lb, Echt-Susteren, Horst aan de Maas, Leudal, Maasgouw, Nederweert, Peel en Maas, Roerdalen, Roermond, Venlo, Venray, Weert.</w:t>
            </w:r>
          </w:p>
        </w:tc>
      </w:tr>
      <w:tr w:rsidR="00945CDC" w:rsidRPr="00945CDC" w:rsidTr="00945C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pct"/>
          </w:tcPr>
          <w:p w:rsidR="00945CDC" w:rsidRPr="00945CDC" w:rsidRDefault="00945CDC" w:rsidP="00B315B3">
            <w:pPr>
              <w:pStyle w:val="Plattetekst"/>
              <w:spacing w:line="240" w:lineRule="auto"/>
              <w:rPr>
                <w:rFonts w:asciiTheme="minorHAnsi" w:hAnsiTheme="minorHAnsi"/>
                <w:sz w:val="18"/>
                <w:szCs w:val="18"/>
              </w:rPr>
            </w:pPr>
            <w:r w:rsidRPr="00945CDC">
              <w:rPr>
                <w:rFonts w:asciiTheme="minorHAnsi" w:hAnsiTheme="minorHAnsi"/>
                <w:sz w:val="18"/>
                <w:szCs w:val="18"/>
              </w:rPr>
              <w:lastRenderedPageBreak/>
              <w:t>Zuid-Limburg</w:t>
            </w:r>
          </w:p>
          <w:p w:rsidR="00945CDC" w:rsidRPr="00945CDC" w:rsidRDefault="00945CDC" w:rsidP="00B315B3">
            <w:pPr>
              <w:pStyle w:val="Plattetekst"/>
              <w:spacing w:line="240" w:lineRule="auto"/>
              <w:rPr>
                <w:rFonts w:asciiTheme="minorHAnsi" w:hAnsiTheme="minorHAnsi"/>
                <w:sz w:val="18"/>
                <w:szCs w:val="18"/>
              </w:rPr>
            </w:pPr>
            <w:r w:rsidRPr="00945CDC">
              <w:rPr>
                <w:rFonts w:asciiTheme="minorHAnsi" w:hAnsiTheme="minorHAnsi"/>
                <w:sz w:val="18"/>
                <w:szCs w:val="18"/>
              </w:rPr>
              <w:t>(CZ)</w:t>
            </w:r>
          </w:p>
        </w:tc>
        <w:tc>
          <w:tcPr>
            <w:tcW w:w="3429" w:type="pct"/>
          </w:tcPr>
          <w:p w:rsidR="00945CDC" w:rsidRPr="00945CDC" w:rsidRDefault="00945CDC" w:rsidP="00B315B3">
            <w:pPr>
              <w:pStyle w:val="Platteteks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945CDC">
              <w:rPr>
                <w:rFonts w:asciiTheme="minorHAnsi" w:hAnsiTheme="minorHAnsi"/>
                <w:sz w:val="18"/>
                <w:szCs w:val="18"/>
              </w:rPr>
              <w:t>Beek, Brunssum, Eijsden-Margraten, Gulpen-Wittem, Heerlen, Kerkrade, Landgraaf, Maastricht, Meerssen, Nuth, Onderbanken, Schinnen, Simpelveld, Sittard-Geleen, Stein, Vaals, Valkenburg aan de Geul, Voerendaal.</w:t>
            </w:r>
          </w:p>
        </w:tc>
      </w:tr>
      <w:tr w:rsidR="00945CDC" w:rsidRPr="00945CDC" w:rsidTr="00945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pct"/>
          </w:tcPr>
          <w:p w:rsidR="00945CDC" w:rsidRPr="00945CDC" w:rsidRDefault="00945CDC" w:rsidP="00B315B3">
            <w:pPr>
              <w:pStyle w:val="Plattetekst"/>
              <w:spacing w:line="240" w:lineRule="auto"/>
              <w:rPr>
                <w:rFonts w:asciiTheme="minorHAnsi" w:hAnsiTheme="minorHAnsi"/>
                <w:sz w:val="18"/>
                <w:szCs w:val="18"/>
              </w:rPr>
            </w:pPr>
            <w:r w:rsidRPr="00945CDC">
              <w:rPr>
                <w:rFonts w:asciiTheme="minorHAnsi" w:hAnsiTheme="minorHAnsi"/>
                <w:sz w:val="18"/>
                <w:szCs w:val="18"/>
              </w:rPr>
              <w:t>Middel-IJssel</w:t>
            </w:r>
          </w:p>
          <w:p w:rsidR="00945CDC" w:rsidRPr="00945CDC" w:rsidRDefault="00945CDC" w:rsidP="00B315B3">
            <w:pPr>
              <w:pStyle w:val="Plattetekst"/>
              <w:spacing w:line="240" w:lineRule="auto"/>
              <w:rPr>
                <w:rFonts w:asciiTheme="minorHAnsi" w:hAnsiTheme="minorHAnsi"/>
                <w:sz w:val="18"/>
                <w:szCs w:val="18"/>
              </w:rPr>
            </w:pPr>
            <w:r w:rsidRPr="00945CDC">
              <w:rPr>
                <w:rFonts w:asciiTheme="minorHAnsi" w:hAnsiTheme="minorHAnsi"/>
                <w:sz w:val="18"/>
                <w:szCs w:val="18"/>
              </w:rPr>
              <w:t>(Salland)</w:t>
            </w:r>
          </w:p>
        </w:tc>
        <w:tc>
          <w:tcPr>
            <w:tcW w:w="3429" w:type="pct"/>
          </w:tcPr>
          <w:p w:rsidR="00945CDC" w:rsidRPr="00945CDC" w:rsidRDefault="00945CDC" w:rsidP="00B315B3">
            <w:pPr>
              <w:pStyle w:val="Platteteks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945CDC">
              <w:rPr>
                <w:rFonts w:asciiTheme="minorHAnsi" w:hAnsiTheme="minorHAnsi"/>
                <w:sz w:val="18"/>
                <w:szCs w:val="18"/>
              </w:rPr>
              <w:t>Deventer, Olst-Wijhe, Raalte, Voorst.</w:t>
            </w:r>
          </w:p>
        </w:tc>
      </w:tr>
    </w:tbl>
    <w:p w:rsidR="00945CDC" w:rsidRPr="00714C53" w:rsidRDefault="00945CDC" w:rsidP="00B315B3">
      <w:pPr>
        <w:spacing w:line="240" w:lineRule="auto"/>
        <w:rPr>
          <w:lang w:val="en-US"/>
        </w:rPr>
      </w:pPr>
    </w:p>
    <w:sectPr w:rsidR="00945CDC" w:rsidRPr="00714C53" w:rsidSect="008146E2">
      <w:footerReference w:type="even" r:id="rId10"/>
      <w:footerReference w:type="default" r:id="rId11"/>
      <w:pgSz w:w="11900" w:h="16840"/>
      <w:pgMar w:top="2892" w:right="1418" w:bottom="1134" w:left="2552"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B85" w:rsidRDefault="00F72B85" w:rsidP="0012623B">
      <w:pPr>
        <w:spacing w:line="240" w:lineRule="auto"/>
      </w:pPr>
      <w:r>
        <w:separator/>
      </w:r>
    </w:p>
  </w:endnote>
  <w:endnote w:type="continuationSeparator" w:id="0">
    <w:p w:rsidR="00F72B85" w:rsidRDefault="00F72B85" w:rsidP="001262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22C" w:rsidRDefault="004E022C">
    <w:pPr>
      <w:pStyle w:val="Voettekst"/>
    </w:pPr>
  </w:p>
  <w:p w:rsidR="008B779E" w:rsidRDefault="008B77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3F9" w:rsidRDefault="00A963F9"/>
  <w:tbl>
    <w:tblPr>
      <w:tblStyle w:val="Tabelraster"/>
      <w:tblpPr w:vertAnchor="page" w:horzAnchor="page" w:tblpX="2553" w:tblpY="16161"/>
      <w:tblOverlap w:val="never"/>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38"/>
    </w:tblGrid>
    <w:tr w:rsidR="00A963F9" w:rsidTr="00393D79">
      <w:trPr>
        <w:cantSplit/>
        <w:trHeight w:hRule="exact" w:val="284"/>
      </w:trPr>
      <w:tc>
        <w:tcPr>
          <w:tcW w:w="7938" w:type="dxa"/>
        </w:tcPr>
        <w:p w:rsidR="00A963F9" w:rsidRDefault="00945CDC" w:rsidP="00305864">
          <w:pPr>
            <w:pStyle w:val="15Paginanummer"/>
          </w:pPr>
          <w:r w:rsidRPr="00945CDC">
            <w:rPr>
              <w:b/>
              <w:lang w:val="en-US"/>
            </w:rPr>
            <w:t>Subsidieregeling Ex</w:t>
          </w:r>
          <w:r>
            <w:rPr>
              <w:b/>
              <w:lang w:val="en-US"/>
            </w:rPr>
            <w:t>tramurale Beh</w:t>
          </w:r>
          <w:r w:rsidRPr="00945CDC">
            <w:rPr>
              <w:b/>
              <w:lang w:val="en-US"/>
            </w:rPr>
            <w:t>a</w:t>
          </w:r>
          <w:r>
            <w:rPr>
              <w:b/>
              <w:lang w:val="en-US"/>
            </w:rPr>
            <w:t>n</w:t>
          </w:r>
          <w:r w:rsidRPr="00945CDC">
            <w:rPr>
              <w:b/>
              <w:lang w:val="en-US"/>
            </w:rPr>
            <w:t>deling 2018</w:t>
          </w:r>
          <w:r>
            <w:rPr>
              <w:lang w:val="en-US"/>
            </w:rPr>
            <w:t xml:space="preserve"> </w:t>
          </w:r>
          <w:r w:rsidR="00393D79" w:rsidRPr="00893360">
            <w:rPr>
              <w:lang w:val="en-US"/>
            </w:rPr>
            <w:t xml:space="preserve"> </w:t>
          </w:r>
          <w:r w:rsidR="00A963F9">
            <w:t>|</w:t>
          </w:r>
          <w:r w:rsidR="00393D79">
            <w:t xml:space="preserve">  </w:t>
          </w:r>
          <w:r w:rsidR="00A963F9">
            <w:fldChar w:fldCharType="begin"/>
          </w:r>
          <w:r w:rsidR="00A963F9">
            <w:instrText xml:space="preserve"> PAGE  \* MERGEFORMAT </w:instrText>
          </w:r>
          <w:r w:rsidR="00A963F9">
            <w:fldChar w:fldCharType="separate"/>
          </w:r>
          <w:r w:rsidR="00DF38DA">
            <w:rPr>
              <w:noProof/>
            </w:rPr>
            <w:t>11</w:t>
          </w:r>
          <w:r w:rsidR="00A963F9">
            <w:fldChar w:fldCharType="end"/>
          </w:r>
        </w:p>
      </w:tc>
    </w:tr>
  </w:tbl>
  <w:p w:rsidR="004E022C" w:rsidRDefault="004E022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B85" w:rsidRPr="00423EA3" w:rsidRDefault="00F72B85" w:rsidP="00423EA3">
      <w:pPr>
        <w:pStyle w:val="05Rapporttekst"/>
      </w:pPr>
      <w:r>
        <w:t>–––––––</w:t>
      </w:r>
    </w:p>
  </w:footnote>
  <w:footnote w:type="continuationSeparator" w:id="0">
    <w:p w:rsidR="00F72B85" w:rsidRDefault="00F72B85" w:rsidP="0012623B">
      <w:pPr>
        <w:spacing w:line="240" w:lineRule="auto"/>
      </w:pPr>
      <w:r>
        <w:continuationSeparator/>
      </w:r>
    </w:p>
  </w:footnote>
  <w:footnote w:id="1">
    <w:p w:rsidR="00945CDC" w:rsidRPr="003E60E2" w:rsidRDefault="00945CDC" w:rsidP="00945CDC">
      <w:pPr>
        <w:pStyle w:val="Voetnoottekst"/>
        <w:rPr>
          <w:sz w:val="18"/>
          <w:szCs w:val="18"/>
        </w:rPr>
      </w:pPr>
      <w:r w:rsidRPr="006B4C44">
        <w:rPr>
          <w:rStyle w:val="Voetnootmarkering"/>
          <w:sz w:val="18"/>
          <w:szCs w:val="18"/>
        </w:rPr>
        <w:footnoteRef/>
      </w:r>
      <w:r>
        <w:rPr>
          <w:sz w:val="18"/>
          <w:szCs w:val="18"/>
        </w:rPr>
        <w:t xml:space="preserve"> </w:t>
      </w:r>
      <w:bookmarkStart w:id="1" w:name="_Hlk496696034"/>
      <w:r>
        <w:rPr>
          <w:sz w:val="18"/>
          <w:szCs w:val="18"/>
        </w:rPr>
        <w:t xml:space="preserve">Wanneer samenwerkingsverband </w:t>
      </w:r>
      <w:r w:rsidRPr="006B4C44">
        <w:rPr>
          <w:sz w:val="18"/>
          <w:szCs w:val="18"/>
        </w:rPr>
        <w:t>niet in bezit is van de AGB-code dient</w:t>
      </w:r>
      <w:r>
        <w:rPr>
          <w:sz w:val="18"/>
          <w:szCs w:val="18"/>
        </w:rPr>
        <w:t xml:space="preserve"> </w:t>
      </w:r>
      <w:r w:rsidRPr="006B4C44">
        <w:rPr>
          <w:sz w:val="18"/>
          <w:szCs w:val="18"/>
        </w:rPr>
        <w:t xml:space="preserve">deze </w:t>
      </w:r>
      <w:r>
        <w:rPr>
          <w:sz w:val="18"/>
          <w:szCs w:val="18"/>
        </w:rPr>
        <w:t xml:space="preserve">u deze vóór 30-01-2018 </w:t>
      </w:r>
      <w:r w:rsidRPr="006B4C44">
        <w:rPr>
          <w:sz w:val="18"/>
          <w:szCs w:val="18"/>
        </w:rPr>
        <w:t>aangevraagd te worden als onderneming.</w:t>
      </w:r>
      <w:r w:rsidRPr="003E60E2">
        <w:rPr>
          <w:sz w:val="18"/>
          <w:szCs w:val="18"/>
        </w:rPr>
        <w:t xml:space="preserve"> </w:t>
      </w:r>
      <w:r>
        <w:rPr>
          <w:sz w:val="18"/>
          <w:szCs w:val="18"/>
        </w:rPr>
        <w:t xml:space="preserve">Let op: </w:t>
      </w:r>
      <w:bookmarkStart w:id="2" w:name="_Hlk496695968"/>
      <w:r>
        <w:rPr>
          <w:sz w:val="18"/>
          <w:szCs w:val="18"/>
        </w:rPr>
        <w:t xml:space="preserve">wanneer u te maken heeft met meerdere Wlz-uitvoerders c.q. regio’s, dient u meerdere AGB-codes aan te vragen.  </w:t>
      </w:r>
      <w:r w:rsidRPr="003E60E2">
        <w:rPr>
          <w:sz w:val="18"/>
          <w:szCs w:val="18"/>
        </w:rPr>
        <w:t xml:space="preserve">     </w:t>
      </w:r>
      <w:bookmarkEnd w:id="1"/>
    </w:p>
    <w:bookmarkEnd w:id="2"/>
  </w:footnote>
  <w:footnote w:id="2">
    <w:p w:rsidR="00945CDC" w:rsidRDefault="00945CDC" w:rsidP="00945CDC">
      <w:pPr>
        <w:pStyle w:val="Voetnoottekst"/>
      </w:pPr>
      <w:r>
        <w:rPr>
          <w:rStyle w:val="Voetnootmarkering"/>
        </w:rPr>
        <w:footnoteRef/>
      </w:r>
      <w:r>
        <w:t xml:space="preserve"> </w:t>
      </w:r>
      <w:r w:rsidRPr="004D6BBC">
        <w:rPr>
          <w:szCs w:val="16"/>
        </w:rPr>
        <w:t>Doorhalen wat niet van toepassing is.</w:t>
      </w:r>
      <w:r>
        <w:rPr>
          <w:szCs w:val="16"/>
        </w:rPr>
        <w:t xml:space="preserve"> </w:t>
      </w:r>
    </w:p>
  </w:footnote>
  <w:footnote w:id="3">
    <w:p w:rsidR="00945CDC" w:rsidRDefault="00945CDC" w:rsidP="00945CDC">
      <w:pPr>
        <w:pStyle w:val="Voetnoottekst"/>
      </w:pPr>
      <w:r>
        <w:rPr>
          <w:rStyle w:val="Voetnootmarkering"/>
        </w:rPr>
        <w:footnoteRef/>
      </w:r>
      <w:r>
        <w:t xml:space="preserve"> </w:t>
      </w:r>
      <w:r>
        <w:rPr>
          <w:szCs w:val="16"/>
        </w:rPr>
        <w:t xml:space="preserve">Wanneer de deelnemers werkzaam in het samenwerkingsverband is gewijzigd  ten opzichte van inschrijvingsdatum, ontvangt het zorgkantoor per kwartaal een update van bovenstaande lijst. U kunt deze sturen naar:  </w:t>
      </w:r>
      <w:r w:rsidRPr="00305864">
        <w:rPr>
          <w:szCs w:val="16"/>
          <w:highlight w:val="darkCyan"/>
        </w:rPr>
        <w:t>……emailadres………...</w:t>
      </w:r>
      <w:r>
        <w:rPr>
          <w:szCs w:val="16"/>
        </w:rPr>
        <w:t xml:space="preserve"> </w:t>
      </w:r>
    </w:p>
  </w:footnote>
  <w:footnote w:id="4">
    <w:p w:rsidR="00945CDC" w:rsidRPr="00776CAA" w:rsidRDefault="00945CDC" w:rsidP="00945CDC">
      <w:pPr>
        <w:pStyle w:val="Voetnoottekst"/>
        <w:rPr>
          <w:szCs w:val="16"/>
        </w:rPr>
      </w:pPr>
      <w:r>
        <w:rPr>
          <w:rStyle w:val="Voetnootmarkering"/>
        </w:rPr>
        <w:footnoteRef/>
      </w:r>
      <w:r>
        <w:t xml:space="preserve"> </w:t>
      </w:r>
      <w:r>
        <w:rPr>
          <w:szCs w:val="16"/>
        </w:rPr>
        <w:t>De bestuurder dan wel de gemachtigde is gemachtigd om namens het samenwerkingsverband respectievelijk de individuele leden te verklaren en het samenwerkingsverband respectievelijk de individuele leden te binden.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436A4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02E76"/>
    <w:multiLevelType w:val="hybridMultilevel"/>
    <w:tmpl w:val="37B45352"/>
    <w:lvl w:ilvl="0" w:tplc="0FC8B93E">
      <w:start w:val="1"/>
      <w:numFmt w:val="bullet"/>
      <w:pStyle w:val="07OpsommingN2Streep"/>
      <w:lvlText w:val="–"/>
      <w:lvlJc w:val="left"/>
      <w:pPr>
        <w:tabs>
          <w:tab w:val="num" w:pos="567"/>
        </w:tabs>
        <w:ind w:left="567" w:hanging="28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E0954"/>
    <w:multiLevelType w:val="hybridMultilevel"/>
    <w:tmpl w:val="C7D26350"/>
    <w:lvl w:ilvl="0" w:tplc="D34ED040">
      <w:start w:val="1"/>
      <w:numFmt w:val="bullet"/>
      <w:pStyle w:val="06OpsommingN1Bullet"/>
      <w:lvlText w:val=""/>
      <w:lvlJc w:val="left"/>
      <w:pPr>
        <w:tabs>
          <w:tab w:val="num" w:pos="284"/>
        </w:tabs>
        <w:ind w:left="284" w:hanging="284"/>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72379"/>
    <w:multiLevelType w:val="multilevel"/>
    <w:tmpl w:val="0C3EF1B6"/>
    <w:lvl w:ilvl="0">
      <w:start w:val="1"/>
      <w:numFmt w:val="decimal"/>
      <w:lvlText w:val="%1."/>
      <w:lvlJc w:val="left"/>
      <w:pPr>
        <w:ind w:left="0" w:hanging="1134"/>
      </w:pPr>
      <w:rPr>
        <w:rFonts w:hint="default"/>
      </w:rPr>
    </w:lvl>
    <w:lvl w:ilvl="1">
      <w:start w:val="1"/>
      <w:numFmt w:val="decimal"/>
      <w:lvlText w:val="%1.%2"/>
      <w:lvlJc w:val="left"/>
      <w:pPr>
        <w:ind w:left="0" w:hanging="1134"/>
      </w:pPr>
      <w:rPr>
        <w:rFonts w:hint="default"/>
      </w:rPr>
    </w:lvl>
    <w:lvl w:ilvl="2">
      <w:start w:val="1"/>
      <w:numFmt w:val="decimal"/>
      <w:lvlText w:val="%1.%2.%3."/>
      <w:lvlJc w:val="left"/>
      <w:pPr>
        <w:ind w:left="90" w:hanging="504"/>
      </w:pPr>
      <w:rPr>
        <w:rFonts w:hint="default"/>
      </w:rPr>
    </w:lvl>
    <w:lvl w:ilvl="3">
      <w:start w:val="1"/>
      <w:numFmt w:val="decimal"/>
      <w:lvlText w:val="%1.%2.%3.%4."/>
      <w:lvlJc w:val="left"/>
      <w:pPr>
        <w:ind w:left="594" w:hanging="648"/>
      </w:pPr>
      <w:rPr>
        <w:rFonts w:hint="default"/>
      </w:rPr>
    </w:lvl>
    <w:lvl w:ilvl="4">
      <w:start w:val="1"/>
      <w:numFmt w:val="decimal"/>
      <w:lvlText w:val="%1.%2.%3.%4.%5."/>
      <w:lvlJc w:val="left"/>
      <w:pPr>
        <w:ind w:left="1098" w:hanging="792"/>
      </w:pPr>
      <w:rPr>
        <w:rFonts w:hint="default"/>
      </w:rPr>
    </w:lvl>
    <w:lvl w:ilvl="5">
      <w:start w:val="1"/>
      <w:numFmt w:val="decimal"/>
      <w:lvlText w:val="%1.%2.%3.%4.%5.%6."/>
      <w:lvlJc w:val="left"/>
      <w:pPr>
        <w:ind w:left="1602" w:hanging="936"/>
      </w:pPr>
      <w:rPr>
        <w:rFonts w:hint="default"/>
      </w:rPr>
    </w:lvl>
    <w:lvl w:ilvl="6">
      <w:start w:val="1"/>
      <w:numFmt w:val="decimal"/>
      <w:lvlText w:val="%1.%2.%3.%4.%5.%6.%7."/>
      <w:lvlJc w:val="left"/>
      <w:pPr>
        <w:ind w:left="2106" w:hanging="1080"/>
      </w:pPr>
      <w:rPr>
        <w:rFonts w:hint="default"/>
      </w:rPr>
    </w:lvl>
    <w:lvl w:ilvl="7">
      <w:start w:val="1"/>
      <w:numFmt w:val="decimal"/>
      <w:lvlText w:val="%1.%2.%3.%4.%5.%6.%7.%8."/>
      <w:lvlJc w:val="left"/>
      <w:pPr>
        <w:ind w:left="2610" w:hanging="1224"/>
      </w:pPr>
      <w:rPr>
        <w:rFonts w:hint="default"/>
      </w:rPr>
    </w:lvl>
    <w:lvl w:ilvl="8">
      <w:start w:val="1"/>
      <w:numFmt w:val="decimal"/>
      <w:lvlText w:val="%1.%2.%3.%4.%5.%6.%7.%8.%9."/>
      <w:lvlJc w:val="left"/>
      <w:pPr>
        <w:ind w:left="3186" w:hanging="1440"/>
      </w:pPr>
      <w:rPr>
        <w:rFonts w:hint="default"/>
      </w:rPr>
    </w:lvl>
  </w:abstractNum>
  <w:abstractNum w:abstractNumId="4" w15:restartNumberingAfterBreak="0">
    <w:nsid w:val="1EDE5422"/>
    <w:multiLevelType w:val="multilevel"/>
    <w:tmpl w:val="DC2ACC50"/>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8FE630A"/>
    <w:multiLevelType w:val="multilevel"/>
    <w:tmpl w:val="3C1C67DE"/>
    <w:lvl w:ilvl="0">
      <w:start w:val="1"/>
      <w:numFmt w:val="decimal"/>
      <w:lvlText w:val="%1."/>
      <w:lvlJc w:val="left"/>
      <w:pPr>
        <w:ind w:left="0" w:hanging="1134"/>
      </w:pPr>
      <w:rPr>
        <w:rFonts w:hint="default"/>
      </w:rPr>
    </w:lvl>
    <w:lvl w:ilvl="1">
      <w:start w:val="1"/>
      <w:numFmt w:val="decimal"/>
      <w:lvlText w:val="%1.%2."/>
      <w:lvlJc w:val="left"/>
      <w:pPr>
        <w:ind w:left="-342" w:hanging="432"/>
      </w:pPr>
      <w:rPr>
        <w:rFonts w:hint="default"/>
      </w:rPr>
    </w:lvl>
    <w:lvl w:ilvl="2">
      <w:start w:val="1"/>
      <w:numFmt w:val="decimal"/>
      <w:lvlText w:val="%1.%2.%3."/>
      <w:lvlJc w:val="left"/>
      <w:pPr>
        <w:ind w:left="90" w:hanging="504"/>
      </w:pPr>
      <w:rPr>
        <w:rFonts w:hint="default"/>
      </w:rPr>
    </w:lvl>
    <w:lvl w:ilvl="3">
      <w:start w:val="1"/>
      <w:numFmt w:val="decimal"/>
      <w:lvlText w:val="%1.%2.%3.%4."/>
      <w:lvlJc w:val="left"/>
      <w:pPr>
        <w:ind w:left="594" w:hanging="648"/>
      </w:pPr>
      <w:rPr>
        <w:rFonts w:hint="default"/>
      </w:rPr>
    </w:lvl>
    <w:lvl w:ilvl="4">
      <w:start w:val="1"/>
      <w:numFmt w:val="decimal"/>
      <w:lvlText w:val="%1.%2.%3.%4.%5."/>
      <w:lvlJc w:val="left"/>
      <w:pPr>
        <w:ind w:left="1098" w:hanging="792"/>
      </w:pPr>
      <w:rPr>
        <w:rFonts w:hint="default"/>
      </w:rPr>
    </w:lvl>
    <w:lvl w:ilvl="5">
      <w:start w:val="1"/>
      <w:numFmt w:val="decimal"/>
      <w:lvlText w:val="%1.%2.%3.%4.%5.%6."/>
      <w:lvlJc w:val="left"/>
      <w:pPr>
        <w:ind w:left="1602" w:hanging="936"/>
      </w:pPr>
      <w:rPr>
        <w:rFonts w:hint="default"/>
      </w:rPr>
    </w:lvl>
    <w:lvl w:ilvl="6">
      <w:start w:val="1"/>
      <w:numFmt w:val="decimal"/>
      <w:lvlText w:val="%1.%2.%3.%4.%5.%6.%7."/>
      <w:lvlJc w:val="left"/>
      <w:pPr>
        <w:ind w:left="2106" w:hanging="1080"/>
      </w:pPr>
      <w:rPr>
        <w:rFonts w:hint="default"/>
      </w:rPr>
    </w:lvl>
    <w:lvl w:ilvl="7">
      <w:start w:val="1"/>
      <w:numFmt w:val="decimal"/>
      <w:lvlText w:val="%1.%2.%3.%4.%5.%6.%7.%8."/>
      <w:lvlJc w:val="left"/>
      <w:pPr>
        <w:ind w:left="2610" w:hanging="1224"/>
      </w:pPr>
      <w:rPr>
        <w:rFonts w:hint="default"/>
      </w:rPr>
    </w:lvl>
    <w:lvl w:ilvl="8">
      <w:start w:val="1"/>
      <w:numFmt w:val="decimal"/>
      <w:lvlText w:val="%1.%2.%3.%4.%5.%6.%7.%8.%9."/>
      <w:lvlJc w:val="left"/>
      <w:pPr>
        <w:ind w:left="3186" w:hanging="1440"/>
      </w:pPr>
      <w:rPr>
        <w:rFonts w:hint="default"/>
      </w:rPr>
    </w:lvl>
  </w:abstractNum>
  <w:abstractNum w:abstractNumId="6" w15:restartNumberingAfterBreak="0">
    <w:nsid w:val="34A26E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439125E"/>
    <w:multiLevelType w:val="hybridMultilevel"/>
    <w:tmpl w:val="C898E990"/>
    <w:lvl w:ilvl="0" w:tplc="983CD980">
      <w:start w:val="1"/>
      <w:numFmt w:val="lowerLetter"/>
      <w:pStyle w:val="09NummeringN2"/>
      <w:lvlText w:val="%1."/>
      <w:lvlJc w:val="left"/>
      <w:pPr>
        <w:tabs>
          <w:tab w:val="num" w:pos="567"/>
        </w:tabs>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A969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D8118F5"/>
    <w:multiLevelType w:val="multilevel"/>
    <w:tmpl w:val="2CB69F92"/>
    <w:lvl w:ilvl="0">
      <w:start w:val="1"/>
      <w:numFmt w:val="decimal"/>
      <w:pStyle w:val="01HoofdstukTitel"/>
      <w:lvlText w:val="%1."/>
      <w:lvlJc w:val="left"/>
      <w:pPr>
        <w:ind w:left="0" w:hanging="1134"/>
      </w:pPr>
      <w:rPr>
        <w:rFonts w:hint="default"/>
        <w:b w:val="0"/>
        <w:i w:val="0"/>
        <w:color w:val="000000" w:themeColor="text1"/>
      </w:rPr>
    </w:lvl>
    <w:lvl w:ilvl="1">
      <w:start w:val="1"/>
      <w:numFmt w:val="decimal"/>
      <w:pStyle w:val="02Paragraafkop"/>
      <w:lvlText w:val="%1.%2"/>
      <w:lvlJc w:val="left"/>
      <w:pPr>
        <w:ind w:left="567" w:hanging="567"/>
      </w:pPr>
      <w:rPr>
        <w:rFonts w:hint="default"/>
      </w:rPr>
    </w:lvl>
    <w:lvl w:ilvl="2">
      <w:start w:val="1"/>
      <w:numFmt w:val="decimal"/>
      <w:pStyle w:val="03Alineakop"/>
      <w:lvlText w:val="%1.%2.%3"/>
      <w:lvlJc w:val="left"/>
      <w:pPr>
        <w:ind w:left="567" w:hanging="567"/>
      </w:pPr>
      <w:rPr>
        <w:rFonts w:hint="default"/>
      </w:rPr>
    </w:lvl>
    <w:lvl w:ilvl="3">
      <w:start w:val="1"/>
      <w:numFmt w:val="decimal"/>
      <w:lvlText w:val="%1.%2.%3.%4."/>
      <w:lvlJc w:val="left"/>
      <w:pPr>
        <w:ind w:left="594" w:hanging="648"/>
      </w:pPr>
      <w:rPr>
        <w:rFonts w:hint="default"/>
      </w:rPr>
    </w:lvl>
    <w:lvl w:ilvl="4">
      <w:start w:val="1"/>
      <w:numFmt w:val="decimal"/>
      <w:lvlText w:val="%1.%2.%3.%4.%5."/>
      <w:lvlJc w:val="left"/>
      <w:pPr>
        <w:ind w:left="1098" w:hanging="792"/>
      </w:pPr>
      <w:rPr>
        <w:rFonts w:hint="default"/>
      </w:rPr>
    </w:lvl>
    <w:lvl w:ilvl="5">
      <w:start w:val="1"/>
      <w:numFmt w:val="decimal"/>
      <w:lvlText w:val="%1.%2.%3.%4.%5.%6."/>
      <w:lvlJc w:val="left"/>
      <w:pPr>
        <w:ind w:left="1602" w:hanging="936"/>
      </w:pPr>
      <w:rPr>
        <w:rFonts w:hint="default"/>
      </w:rPr>
    </w:lvl>
    <w:lvl w:ilvl="6">
      <w:start w:val="1"/>
      <w:numFmt w:val="decimal"/>
      <w:lvlText w:val="%1.%2.%3.%4.%5.%6.%7."/>
      <w:lvlJc w:val="left"/>
      <w:pPr>
        <w:ind w:left="2106" w:hanging="1080"/>
      </w:pPr>
      <w:rPr>
        <w:rFonts w:hint="default"/>
      </w:rPr>
    </w:lvl>
    <w:lvl w:ilvl="7">
      <w:start w:val="1"/>
      <w:numFmt w:val="decimal"/>
      <w:lvlText w:val="%1.%2.%3.%4.%5.%6.%7.%8."/>
      <w:lvlJc w:val="left"/>
      <w:pPr>
        <w:ind w:left="2610" w:hanging="1224"/>
      </w:pPr>
      <w:rPr>
        <w:rFonts w:hint="default"/>
      </w:rPr>
    </w:lvl>
    <w:lvl w:ilvl="8">
      <w:start w:val="1"/>
      <w:numFmt w:val="decimal"/>
      <w:lvlText w:val="%1.%2.%3.%4.%5.%6.%7.%8.%9."/>
      <w:lvlJc w:val="left"/>
      <w:pPr>
        <w:ind w:left="3186" w:hanging="1440"/>
      </w:pPr>
      <w:rPr>
        <w:rFonts w:hint="default"/>
      </w:rPr>
    </w:lvl>
  </w:abstractNum>
  <w:abstractNum w:abstractNumId="10" w15:restartNumberingAfterBreak="0">
    <w:nsid w:val="4E12576D"/>
    <w:multiLevelType w:val="hybridMultilevel"/>
    <w:tmpl w:val="996899A8"/>
    <w:lvl w:ilvl="0" w:tplc="C73CD6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EA5C8B"/>
    <w:multiLevelType w:val="hybridMultilevel"/>
    <w:tmpl w:val="E980565E"/>
    <w:lvl w:ilvl="0" w:tplc="32CABB2A">
      <w:start w:val="1"/>
      <w:numFmt w:val="decimal"/>
      <w:pStyle w:val="08NummeringN1"/>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1220DF"/>
    <w:multiLevelType w:val="hybridMultilevel"/>
    <w:tmpl w:val="6E286D28"/>
    <w:lvl w:ilvl="0" w:tplc="5C8CF416">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8E33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D914F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280934"/>
    <w:multiLevelType w:val="hybridMultilevel"/>
    <w:tmpl w:val="F042B720"/>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6" w15:restartNumberingAfterBreak="0">
    <w:nsid w:val="64C514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61E289B"/>
    <w:multiLevelType w:val="hybridMultilevel"/>
    <w:tmpl w:val="4B94BC0C"/>
    <w:lvl w:ilvl="0" w:tplc="B694CA66">
      <w:start w:val="1"/>
      <w:numFmt w:val="bullet"/>
      <w:lvlText w:val=""/>
      <w:lvlJc w:val="left"/>
      <w:pPr>
        <w:ind w:left="851"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852C01"/>
    <w:multiLevelType w:val="hybridMultilevel"/>
    <w:tmpl w:val="84CE55B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79B67EFB"/>
    <w:multiLevelType w:val="hybridMultilevel"/>
    <w:tmpl w:val="BC3E2E18"/>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3"/>
  </w:num>
  <w:num w:numId="3">
    <w:abstractNumId w:val="5"/>
  </w:num>
  <w:num w:numId="4">
    <w:abstractNumId w:val="9"/>
  </w:num>
  <w:num w:numId="5">
    <w:abstractNumId w:val="17"/>
  </w:num>
  <w:num w:numId="6">
    <w:abstractNumId w:val="12"/>
  </w:num>
  <w:num w:numId="7">
    <w:abstractNumId w:val="10"/>
  </w:num>
  <w:num w:numId="8">
    <w:abstractNumId w:val="4"/>
  </w:num>
  <w:num w:numId="9">
    <w:abstractNumId w:val="1"/>
  </w:num>
  <w:num w:numId="10">
    <w:abstractNumId w:val="11"/>
  </w:num>
  <w:num w:numId="11">
    <w:abstractNumId w:val="2"/>
  </w:num>
  <w:num w:numId="12">
    <w:abstractNumId w:val="7"/>
  </w:num>
  <w:num w:numId="13">
    <w:abstractNumId w:val="14"/>
  </w:num>
  <w:num w:numId="14">
    <w:abstractNumId w:val="8"/>
  </w:num>
  <w:num w:numId="15">
    <w:abstractNumId w:val="13"/>
  </w:num>
  <w:num w:numId="16">
    <w:abstractNumId w:val="16"/>
  </w:num>
  <w:num w:numId="17">
    <w:abstractNumId w:val="6"/>
  </w:num>
  <w:num w:numId="18">
    <w:abstractNumId w:val="15"/>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62F"/>
    <w:rsid w:val="0001417F"/>
    <w:rsid w:val="000147B6"/>
    <w:rsid w:val="00021C77"/>
    <w:rsid w:val="00033DA0"/>
    <w:rsid w:val="00056DFD"/>
    <w:rsid w:val="0006203F"/>
    <w:rsid w:val="00065BD5"/>
    <w:rsid w:val="00094446"/>
    <w:rsid w:val="000A1D99"/>
    <w:rsid w:val="000A1F21"/>
    <w:rsid w:val="000B1F0C"/>
    <w:rsid w:val="000B326E"/>
    <w:rsid w:val="000D73E4"/>
    <w:rsid w:val="000E325F"/>
    <w:rsid w:val="000F3DE5"/>
    <w:rsid w:val="00105E78"/>
    <w:rsid w:val="00113788"/>
    <w:rsid w:val="0012623B"/>
    <w:rsid w:val="0014537F"/>
    <w:rsid w:val="001541C1"/>
    <w:rsid w:val="001677C7"/>
    <w:rsid w:val="00196BD3"/>
    <w:rsid w:val="001B60A6"/>
    <w:rsid w:val="001C0786"/>
    <w:rsid w:val="001C70B6"/>
    <w:rsid w:val="001D4A2E"/>
    <w:rsid w:val="001E5784"/>
    <w:rsid w:val="001E5F49"/>
    <w:rsid w:val="001F0F92"/>
    <w:rsid w:val="001F3B82"/>
    <w:rsid w:val="00204B50"/>
    <w:rsid w:val="002057F0"/>
    <w:rsid w:val="002068EA"/>
    <w:rsid w:val="002266A8"/>
    <w:rsid w:val="00235B8E"/>
    <w:rsid w:val="00253212"/>
    <w:rsid w:val="00256C17"/>
    <w:rsid w:val="00270F44"/>
    <w:rsid w:val="002771B0"/>
    <w:rsid w:val="002844C0"/>
    <w:rsid w:val="00286D16"/>
    <w:rsid w:val="002A13F5"/>
    <w:rsid w:val="002D43DF"/>
    <w:rsid w:val="002E5995"/>
    <w:rsid w:val="00305864"/>
    <w:rsid w:val="00305A24"/>
    <w:rsid w:val="003119E1"/>
    <w:rsid w:val="00312FF6"/>
    <w:rsid w:val="00313F73"/>
    <w:rsid w:val="00331A8E"/>
    <w:rsid w:val="003327E6"/>
    <w:rsid w:val="00333091"/>
    <w:rsid w:val="00340827"/>
    <w:rsid w:val="00340BFE"/>
    <w:rsid w:val="00361A32"/>
    <w:rsid w:val="00377818"/>
    <w:rsid w:val="00380A88"/>
    <w:rsid w:val="00393D79"/>
    <w:rsid w:val="003A7BCB"/>
    <w:rsid w:val="003B023E"/>
    <w:rsid w:val="003B1AA4"/>
    <w:rsid w:val="00423EA3"/>
    <w:rsid w:val="00437C2E"/>
    <w:rsid w:val="004468D7"/>
    <w:rsid w:val="00453D45"/>
    <w:rsid w:val="00460031"/>
    <w:rsid w:val="00467A58"/>
    <w:rsid w:val="00474E1B"/>
    <w:rsid w:val="00495250"/>
    <w:rsid w:val="00495923"/>
    <w:rsid w:val="00496C98"/>
    <w:rsid w:val="004A1765"/>
    <w:rsid w:val="004C2652"/>
    <w:rsid w:val="004D5F38"/>
    <w:rsid w:val="004D7B1B"/>
    <w:rsid w:val="004E022C"/>
    <w:rsid w:val="004E4CB8"/>
    <w:rsid w:val="004E5471"/>
    <w:rsid w:val="004F56D9"/>
    <w:rsid w:val="0050157B"/>
    <w:rsid w:val="00504783"/>
    <w:rsid w:val="00512683"/>
    <w:rsid w:val="005227B1"/>
    <w:rsid w:val="00533577"/>
    <w:rsid w:val="005460BD"/>
    <w:rsid w:val="00553462"/>
    <w:rsid w:val="00553510"/>
    <w:rsid w:val="0056556E"/>
    <w:rsid w:val="005A0FA7"/>
    <w:rsid w:val="005B4126"/>
    <w:rsid w:val="005F09DA"/>
    <w:rsid w:val="00613049"/>
    <w:rsid w:val="00623C7C"/>
    <w:rsid w:val="0063498E"/>
    <w:rsid w:val="006412A4"/>
    <w:rsid w:val="006530D6"/>
    <w:rsid w:val="00653C53"/>
    <w:rsid w:val="00676573"/>
    <w:rsid w:val="006967D0"/>
    <w:rsid w:val="00696A6D"/>
    <w:rsid w:val="006970C7"/>
    <w:rsid w:val="006A0002"/>
    <w:rsid w:val="006B2745"/>
    <w:rsid w:val="006C46E6"/>
    <w:rsid w:val="006E77D8"/>
    <w:rsid w:val="006F432C"/>
    <w:rsid w:val="00703572"/>
    <w:rsid w:val="00705749"/>
    <w:rsid w:val="00714C53"/>
    <w:rsid w:val="0072425B"/>
    <w:rsid w:val="00730BD4"/>
    <w:rsid w:val="0073772A"/>
    <w:rsid w:val="00742F79"/>
    <w:rsid w:val="007714F7"/>
    <w:rsid w:val="007726B3"/>
    <w:rsid w:val="00797A65"/>
    <w:rsid w:val="007C456E"/>
    <w:rsid w:val="007E1812"/>
    <w:rsid w:val="008027B9"/>
    <w:rsid w:val="008032A5"/>
    <w:rsid w:val="0081448B"/>
    <w:rsid w:val="008146E2"/>
    <w:rsid w:val="00827A4B"/>
    <w:rsid w:val="00827B89"/>
    <w:rsid w:val="00831784"/>
    <w:rsid w:val="00835E30"/>
    <w:rsid w:val="00864E16"/>
    <w:rsid w:val="00865A7C"/>
    <w:rsid w:val="00870C72"/>
    <w:rsid w:val="00870F11"/>
    <w:rsid w:val="00872FFE"/>
    <w:rsid w:val="00875E3F"/>
    <w:rsid w:val="00893360"/>
    <w:rsid w:val="008A0255"/>
    <w:rsid w:val="008B460D"/>
    <w:rsid w:val="008B779E"/>
    <w:rsid w:val="008C5B8C"/>
    <w:rsid w:val="008D0700"/>
    <w:rsid w:val="008D5254"/>
    <w:rsid w:val="008E38BB"/>
    <w:rsid w:val="008F2D0F"/>
    <w:rsid w:val="00937DD9"/>
    <w:rsid w:val="00945CDC"/>
    <w:rsid w:val="009509CE"/>
    <w:rsid w:val="0095103E"/>
    <w:rsid w:val="009529A2"/>
    <w:rsid w:val="00971168"/>
    <w:rsid w:val="00972BD5"/>
    <w:rsid w:val="00973DD9"/>
    <w:rsid w:val="009A48F8"/>
    <w:rsid w:val="009A56BD"/>
    <w:rsid w:val="009C2467"/>
    <w:rsid w:val="009F563B"/>
    <w:rsid w:val="009F69A1"/>
    <w:rsid w:val="00A051CD"/>
    <w:rsid w:val="00A075F9"/>
    <w:rsid w:val="00A17929"/>
    <w:rsid w:val="00A21DD8"/>
    <w:rsid w:val="00A260A7"/>
    <w:rsid w:val="00A36BFB"/>
    <w:rsid w:val="00A53A7C"/>
    <w:rsid w:val="00A66308"/>
    <w:rsid w:val="00A81FD4"/>
    <w:rsid w:val="00A963F9"/>
    <w:rsid w:val="00AD5E0E"/>
    <w:rsid w:val="00AD70DB"/>
    <w:rsid w:val="00AE12DB"/>
    <w:rsid w:val="00AF67F2"/>
    <w:rsid w:val="00B15A7B"/>
    <w:rsid w:val="00B315B3"/>
    <w:rsid w:val="00B37FB4"/>
    <w:rsid w:val="00B41E44"/>
    <w:rsid w:val="00B47995"/>
    <w:rsid w:val="00B56C49"/>
    <w:rsid w:val="00B57E08"/>
    <w:rsid w:val="00B6062F"/>
    <w:rsid w:val="00B62C38"/>
    <w:rsid w:val="00B65FFF"/>
    <w:rsid w:val="00B751C1"/>
    <w:rsid w:val="00B8221A"/>
    <w:rsid w:val="00B950C6"/>
    <w:rsid w:val="00B95D54"/>
    <w:rsid w:val="00BB1354"/>
    <w:rsid w:val="00BB5B5C"/>
    <w:rsid w:val="00BD7888"/>
    <w:rsid w:val="00BE5EA6"/>
    <w:rsid w:val="00BF70B1"/>
    <w:rsid w:val="00C0478C"/>
    <w:rsid w:val="00C06650"/>
    <w:rsid w:val="00C93ED9"/>
    <w:rsid w:val="00CA25D9"/>
    <w:rsid w:val="00CB4E6F"/>
    <w:rsid w:val="00CC5000"/>
    <w:rsid w:val="00CE20D0"/>
    <w:rsid w:val="00CE4E8B"/>
    <w:rsid w:val="00CF5950"/>
    <w:rsid w:val="00D01C08"/>
    <w:rsid w:val="00D07CD5"/>
    <w:rsid w:val="00D238F6"/>
    <w:rsid w:val="00D31E72"/>
    <w:rsid w:val="00D40EB8"/>
    <w:rsid w:val="00D71887"/>
    <w:rsid w:val="00D73D4A"/>
    <w:rsid w:val="00D86193"/>
    <w:rsid w:val="00D9287D"/>
    <w:rsid w:val="00DB3743"/>
    <w:rsid w:val="00DF38DA"/>
    <w:rsid w:val="00E161F7"/>
    <w:rsid w:val="00E3309F"/>
    <w:rsid w:val="00E3546D"/>
    <w:rsid w:val="00E37FE8"/>
    <w:rsid w:val="00E611F0"/>
    <w:rsid w:val="00E64410"/>
    <w:rsid w:val="00E733A6"/>
    <w:rsid w:val="00E9372A"/>
    <w:rsid w:val="00E93DB6"/>
    <w:rsid w:val="00EA3A74"/>
    <w:rsid w:val="00EC5E4A"/>
    <w:rsid w:val="00EE058B"/>
    <w:rsid w:val="00EF75D0"/>
    <w:rsid w:val="00F25D69"/>
    <w:rsid w:val="00F26DE9"/>
    <w:rsid w:val="00F31EB4"/>
    <w:rsid w:val="00F45AE5"/>
    <w:rsid w:val="00F50388"/>
    <w:rsid w:val="00F72B85"/>
    <w:rsid w:val="00F90724"/>
    <w:rsid w:val="00F91D19"/>
    <w:rsid w:val="00FA016D"/>
    <w:rsid w:val="00FB0B2C"/>
    <w:rsid w:val="00FB1354"/>
    <w:rsid w:val="00FC3CEF"/>
    <w:rsid w:val="00FC640F"/>
    <w:rsid w:val="00FE1E5A"/>
    <w:rsid w:val="00FF5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01CBEC83-2C47-4D17-9CDA-C2BAF2C34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E5784"/>
    <w:pPr>
      <w:spacing w:line="280" w:lineRule="atLeast"/>
    </w:pPr>
    <w:rPr>
      <w:sz w:val="20"/>
      <w:lang w:val="nl-NL"/>
    </w:rPr>
  </w:style>
  <w:style w:type="paragraph" w:styleId="Kop1">
    <w:name w:val="heading 1"/>
    <w:basedOn w:val="Standaard"/>
    <w:next w:val="Standaard"/>
    <w:link w:val="Kop1Char"/>
    <w:uiPriority w:val="9"/>
    <w:semiHidden/>
    <w:qFormat/>
    <w:rsid w:val="004D7B1B"/>
    <w:pPr>
      <w:keepNext/>
      <w:keepLines/>
      <w:spacing w:after="840" w:line="920" w:lineRule="exact"/>
      <w:outlineLvl w:val="0"/>
    </w:pPr>
    <w:rPr>
      <w:rFonts w:asciiTheme="majorHAnsi" w:eastAsiaTheme="majorEastAsia" w:hAnsiTheme="majorHAnsi" w:cstheme="majorBidi"/>
      <w:b/>
      <w:color w:val="000000" w:themeColor="text1"/>
      <w:sz w:val="80"/>
      <w:szCs w:val="32"/>
    </w:rPr>
  </w:style>
  <w:style w:type="paragraph" w:styleId="Kop2">
    <w:name w:val="heading 2"/>
    <w:basedOn w:val="Standaard"/>
    <w:next w:val="Standaard"/>
    <w:link w:val="Kop2Char"/>
    <w:uiPriority w:val="9"/>
    <w:semiHidden/>
    <w:qFormat/>
    <w:rsid w:val="00E733A6"/>
    <w:pPr>
      <w:keepNext/>
      <w:keepLines/>
      <w:spacing w:after="280"/>
      <w:outlineLvl w:val="1"/>
    </w:pPr>
    <w:rPr>
      <w:rFonts w:asciiTheme="majorHAnsi" w:eastAsiaTheme="majorEastAsia" w:hAnsiTheme="majorHAnsi" w:cstheme="majorBidi"/>
      <w:b/>
      <w:color w:val="000000" w:themeColor="text1"/>
      <w:sz w:val="24"/>
      <w:szCs w:val="26"/>
    </w:rPr>
  </w:style>
  <w:style w:type="paragraph" w:styleId="Kop3">
    <w:name w:val="heading 3"/>
    <w:basedOn w:val="Standaard"/>
    <w:next w:val="Standaard"/>
    <w:link w:val="Kop3Char"/>
    <w:uiPriority w:val="9"/>
    <w:semiHidden/>
    <w:qFormat/>
    <w:rsid w:val="00E733A6"/>
    <w:pPr>
      <w:keepNext/>
      <w:keepLines/>
      <w:outlineLvl w:val="2"/>
    </w:pPr>
    <w:rPr>
      <w:rFonts w:asciiTheme="majorHAnsi" w:eastAsiaTheme="majorEastAsia" w:hAnsiTheme="majorHAnsi" w:cstheme="majorBidi"/>
      <w:color w:val="000000" w:themeColor="text1"/>
    </w:rPr>
  </w:style>
  <w:style w:type="paragraph" w:styleId="Kop4">
    <w:name w:val="heading 4"/>
    <w:basedOn w:val="Standaard"/>
    <w:next w:val="Standaard"/>
    <w:link w:val="Kop4Char"/>
    <w:uiPriority w:val="9"/>
    <w:semiHidden/>
    <w:qFormat/>
    <w:rsid w:val="00696A6D"/>
    <w:pPr>
      <w:keepNext/>
      <w:keepLines/>
      <w:outlineLvl w:val="3"/>
    </w:pPr>
    <w:rPr>
      <w:rFonts w:eastAsiaTheme="majorEastAsia" w:cstheme="majorBidi"/>
      <w:i/>
      <w:iCs/>
      <w:color w:val="000000" w:themeColor="text1"/>
    </w:rPr>
  </w:style>
  <w:style w:type="paragraph" w:styleId="Kop5">
    <w:name w:val="heading 5"/>
    <w:basedOn w:val="Standaard"/>
    <w:next w:val="Standaard"/>
    <w:link w:val="Kop5Char"/>
    <w:uiPriority w:val="9"/>
    <w:semiHidden/>
    <w:unhideWhenUsed/>
    <w:qFormat/>
    <w:rsid w:val="00696A6D"/>
    <w:pPr>
      <w:keepNext/>
      <w:keepLines/>
      <w:spacing w:before="40"/>
      <w:outlineLvl w:val="4"/>
    </w:pPr>
    <w:rPr>
      <w:rFonts w:asciiTheme="majorHAnsi" w:eastAsiaTheme="majorEastAsia" w:hAnsiTheme="majorHAnsi" w:cstheme="majorBidi"/>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CF5950"/>
    <w:rPr>
      <w:sz w:val="16"/>
    </w:rPr>
  </w:style>
  <w:style w:type="character" w:customStyle="1" w:styleId="KoptekstChar">
    <w:name w:val="Koptekst Char"/>
    <w:basedOn w:val="Standaardalinea-lettertype"/>
    <w:link w:val="Koptekst"/>
    <w:uiPriority w:val="99"/>
    <w:semiHidden/>
    <w:rsid w:val="00B65FFF"/>
    <w:rPr>
      <w:sz w:val="16"/>
      <w:lang w:val="nl-NL"/>
    </w:rPr>
  </w:style>
  <w:style w:type="paragraph" w:styleId="Voettekst">
    <w:name w:val="footer"/>
    <w:basedOn w:val="Standaard"/>
    <w:link w:val="VoettekstChar"/>
    <w:uiPriority w:val="99"/>
    <w:semiHidden/>
    <w:rsid w:val="00CF5950"/>
    <w:rPr>
      <w:sz w:val="16"/>
    </w:rPr>
  </w:style>
  <w:style w:type="character" w:customStyle="1" w:styleId="VoettekstChar">
    <w:name w:val="Voettekst Char"/>
    <w:basedOn w:val="Standaardalinea-lettertype"/>
    <w:link w:val="Voettekst"/>
    <w:uiPriority w:val="99"/>
    <w:semiHidden/>
    <w:rsid w:val="00B65FFF"/>
    <w:rPr>
      <w:sz w:val="16"/>
      <w:lang w:val="nl-NL"/>
    </w:rPr>
  </w:style>
  <w:style w:type="paragraph" w:customStyle="1" w:styleId="16Titel">
    <w:name w:val="16_Titel"/>
    <w:basedOn w:val="Standaard"/>
    <w:qFormat/>
    <w:rsid w:val="00705749"/>
    <w:pPr>
      <w:spacing w:line="1060" w:lineRule="exact"/>
    </w:pPr>
    <w:rPr>
      <w:rFonts w:asciiTheme="majorHAnsi" w:hAnsiTheme="majorHAnsi"/>
      <w:color w:val="219382" w:themeColor="text2"/>
      <w:sz w:val="92"/>
    </w:rPr>
  </w:style>
  <w:style w:type="character" w:customStyle="1" w:styleId="Kop1Char">
    <w:name w:val="Kop 1 Char"/>
    <w:basedOn w:val="Standaardalinea-lettertype"/>
    <w:link w:val="Kop1"/>
    <w:uiPriority w:val="9"/>
    <w:semiHidden/>
    <w:rsid w:val="00B65FFF"/>
    <w:rPr>
      <w:rFonts w:asciiTheme="majorHAnsi" w:eastAsiaTheme="majorEastAsia" w:hAnsiTheme="majorHAnsi" w:cstheme="majorBidi"/>
      <w:b/>
      <w:color w:val="000000" w:themeColor="text1"/>
      <w:sz w:val="80"/>
      <w:szCs w:val="32"/>
      <w:lang w:val="nl-NL"/>
    </w:rPr>
  </w:style>
  <w:style w:type="character" w:customStyle="1" w:styleId="Kop2Char">
    <w:name w:val="Kop 2 Char"/>
    <w:basedOn w:val="Standaardalinea-lettertype"/>
    <w:link w:val="Kop2"/>
    <w:uiPriority w:val="9"/>
    <w:semiHidden/>
    <w:rsid w:val="00B65FFF"/>
    <w:rPr>
      <w:rFonts w:asciiTheme="majorHAnsi" w:eastAsiaTheme="majorEastAsia" w:hAnsiTheme="majorHAnsi" w:cstheme="majorBidi"/>
      <w:b/>
      <w:color w:val="000000" w:themeColor="text1"/>
      <w:szCs w:val="26"/>
      <w:lang w:val="nl-NL"/>
    </w:rPr>
  </w:style>
  <w:style w:type="paragraph" w:styleId="Ondertitel">
    <w:name w:val="Subtitle"/>
    <w:basedOn w:val="Standaard"/>
    <w:next w:val="Standaard"/>
    <w:link w:val="OndertitelChar"/>
    <w:uiPriority w:val="11"/>
    <w:semiHidden/>
    <w:qFormat/>
    <w:rsid w:val="009529A2"/>
    <w:pPr>
      <w:numPr>
        <w:ilvl w:val="1"/>
      </w:numPr>
      <w:spacing w:line="880" w:lineRule="exact"/>
    </w:pPr>
    <w:rPr>
      <w:rFonts w:eastAsiaTheme="minorEastAsia"/>
      <w:color w:val="542E2F" w:themeColor="accent2"/>
      <w:spacing w:val="15"/>
      <w:sz w:val="76"/>
      <w:szCs w:val="22"/>
    </w:rPr>
  </w:style>
  <w:style w:type="character" w:customStyle="1" w:styleId="OndertitelChar">
    <w:name w:val="Ondertitel Char"/>
    <w:basedOn w:val="Standaardalinea-lettertype"/>
    <w:link w:val="Ondertitel"/>
    <w:uiPriority w:val="11"/>
    <w:semiHidden/>
    <w:rsid w:val="00B65FFF"/>
    <w:rPr>
      <w:rFonts w:eastAsiaTheme="minorEastAsia"/>
      <w:color w:val="542E2F" w:themeColor="accent2"/>
      <w:spacing w:val="15"/>
      <w:sz w:val="76"/>
      <w:szCs w:val="22"/>
      <w:lang w:val="nl-NL"/>
    </w:rPr>
  </w:style>
  <w:style w:type="paragraph" w:customStyle="1" w:styleId="30Inhoud">
    <w:name w:val="30_Inhoud"/>
    <w:basedOn w:val="Standaard"/>
    <w:qFormat/>
    <w:rsid w:val="00E64410"/>
    <w:pPr>
      <w:spacing w:after="840" w:line="920" w:lineRule="exact"/>
    </w:pPr>
    <w:rPr>
      <w:rFonts w:asciiTheme="majorHAnsi" w:hAnsiTheme="majorHAnsi"/>
      <w:b/>
      <w:color w:val="219382" w:themeColor="text2"/>
      <w:sz w:val="80"/>
    </w:rPr>
  </w:style>
  <w:style w:type="paragraph" w:customStyle="1" w:styleId="05Rapporttekst">
    <w:name w:val="05_Rapporttekst"/>
    <w:basedOn w:val="Standaard"/>
    <w:qFormat/>
    <w:rsid w:val="00937DD9"/>
  </w:style>
  <w:style w:type="paragraph" w:customStyle="1" w:styleId="01HoofdstukTitel">
    <w:name w:val="01_Hoofdstuk Titel"/>
    <w:basedOn w:val="Kop1"/>
    <w:next w:val="05Rapporttekst"/>
    <w:qFormat/>
    <w:rsid w:val="00E64410"/>
    <w:pPr>
      <w:numPr>
        <w:numId w:val="4"/>
      </w:numPr>
      <w:tabs>
        <w:tab w:val="left" w:pos="567"/>
      </w:tabs>
    </w:pPr>
    <w:rPr>
      <w:color w:val="C8132F" w:themeColor="accent1"/>
    </w:rPr>
  </w:style>
  <w:style w:type="paragraph" w:customStyle="1" w:styleId="02Paragraafkop">
    <w:name w:val="02_Paragraafkop"/>
    <w:basedOn w:val="Kop2"/>
    <w:next w:val="05Rapporttekst"/>
    <w:qFormat/>
    <w:rsid w:val="00E64410"/>
    <w:pPr>
      <w:numPr>
        <w:ilvl w:val="1"/>
        <w:numId w:val="4"/>
      </w:numPr>
      <w:tabs>
        <w:tab w:val="left" w:pos="567"/>
      </w:tabs>
      <w:spacing w:before="280" w:line="280" w:lineRule="exact"/>
    </w:pPr>
  </w:style>
  <w:style w:type="character" w:customStyle="1" w:styleId="Kop3Char">
    <w:name w:val="Kop 3 Char"/>
    <w:basedOn w:val="Standaardalinea-lettertype"/>
    <w:link w:val="Kop3"/>
    <w:uiPriority w:val="9"/>
    <w:semiHidden/>
    <w:rsid w:val="00B65FFF"/>
    <w:rPr>
      <w:rFonts w:asciiTheme="majorHAnsi" w:eastAsiaTheme="majorEastAsia" w:hAnsiTheme="majorHAnsi" w:cstheme="majorBidi"/>
      <w:color w:val="000000" w:themeColor="text1"/>
      <w:sz w:val="20"/>
      <w:lang w:val="nl-NL"/>
    </w:rPr>
  </w:style>
  <w:style w:type="paragraph" w:customStyle="1" w:styleId="03Alineakop">
    <w:name w:val="03_Alineakop"/>
    <w:basedOn w:val="Kop3"/>
    <w:next w:val="05Rapporttekst"/>
    <w:qFormat/>
    <w:rsid w:val="00E64410"/>
    <w:pPr>
      <w:numPr>
        <w:ilvl w:val="2"/>
        <w:numId w:val="4"/>
      </w:numPr>
      <w:tabs>
        <w:tab w:val="left" w:pos="567"/>
      </w:tabs>
    </w:pPr>
    <w:rPr>
      <w:b/>
    </w:rPr>
  </w:style>
  <w:style w:type="character" w:customStyle="1" w:styleId="Kop4Char">
    <w:name w:val="Kop 4 Char"/>
    <w:basedOn w:val="Standaardalinea-lettertype"/>
    <w:link w:val="Kop4"/>
    <w:uiPriority w:val="9"/>
    <w:semiHidden/>
    <w:rsid w:val="00B65FFF"/>
    <w:rPr>
      <w:rFonts w:eastAsiaTheme="majorEastAsia" w:cstheme="majorBidi"/>
      <w:i/>
      <w:iCs/>
      <w:color w:val="000000" w:themeColor="text1"/>
      <w:sz w:val="20"/>
      <w:lang w:val="nl-NL"/>
    </w:rPr>
  </w:style>
  <w:style w:type="paragraph" w:customStyle="1" w:styleId="04Tussenkop">
    <w:name w:val="04_Tussenkop"/>
    <w:basedOn w:val="05Rapporttekst"/>
    <w:next w:val="05Rapporttekst"/>
    <w:qFormat/>
    <w:rsid w:val="00F45AE5"/>
    <w:rPr>
      <w:b/>
    </w:rPr>
  </w:style>
  <w:style w:type="paragraph" w:customStyle="1" w:styleId="VoetnootLine">
    <w:name w:val="Voetnoot Line"/>
    <w:basedOn w:val="Voetnoottekst"/>
    <w:next w:val="Voetnoottekst"/>
    <w:semiHidden/>
    <w:qFormat/>
    <w:rsid w:val="00971168"/>
    <w:pPr>
      <w:ind w:left="794"/>
    </w:pPr>
    <w:rPr>
      <w:b/>
      <w:color w:val="C0C0C0" w:themeColor="background2"/>
    </w:rPr>
  </w:style>
  <w:style w:type="paragraph" w:customStyle="1" w:styleId="08Afzender">
    <w:name w:val="08_Afzender"/>
    <w:basedOn w:val="05Rapporttekst"/>
    <w:qFormat/>
    <w:rsid w:val="00F31EB4"/>
    <w:pPr>
      <w:tabs>
        <w:tab w:val="left" w:pos="284"/>
        <w:tab w:val="left" w:pos="567"/>
        <w:tab w:val="left" w:pos="4820"/>
      </w:tabs>
      <w:spacing w:line="180" w:lineRule="exact"/>
    </w:pPr>
    <w:rPr>
      <w:sz w:val="14"/>
    </w:rPr>
  </w:style>
  <w:style w:type="table" w:styleId="Tabelraster">
    <w:name w:val="Table Grid"/>
    <w:basedOn w:val="Standaardtabel"/>
    <w:uiPriority w:val="39"/>
    <w:rsid w:val="00EE0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semiHidden/>
    <w:qFormat/>
    <w:rsid w:val="00204B50"/>
    <w:pPr>
      <w:spacing w:before="480" w:after="0" w:line="276" w:lineRule="auto"/>
      <w:outlineLvl w:val="9"/>
    </w:pPr>
    <w:rPr>
      <w:bCs/>
      <w:color w:val="950E23" w:themeColor="accent1" w:themeShade="BF"/>
      <w:sz w:val="28"/>
      <w:szCs w:val="28"/>
      <w:lang w:val="en-US"/>
    </w:rPr>
  </w:style>
  <w:style w:type="paragraph" w:styleId="Voetnoottekst">
    <w:name w:val="footnote text"/>
    <w:basedOn w:val="Standaard"/>
    <w:link w:val="VoetnoottekstChar"/>
    <w:unhideWhenUsed/>
    <w:rsid w:val="002E5995"/>
    <w:pPr>
      <w:tabs>
        <w:tab w:val="left" w:pos="284"/>
      </w:tabs>
      <w:spacing w:line="200" w:lineRule="exact"/>
      <w:ind w:left="284" w:hanging="284"/>
    </w:pPr>
    <w:rPr>
      <w:color w:val="000000" w:themeColor="text1"/>
      <w:sz w:val="16"/>
    </w:rPr>
  </w:style>
  <w:style w:type="character" w:customStyle="1" w:styleId="VoetnoottekstChar">
    <w:name w:val="Voetnoottekst Char"/>
    <w:basedOn w:val="Standaardalinea-lettertype"/>
    <w:link w:val="Voetnoottekst"/>
    <w:rsid w:val="002E5995"/>
    <w:rPr>
      <w:color w:val="000000" w:themeColor="text1"/>
      <w:sz w:val="16"/>
      <w:lang w:val="nl-NL"/>
    </w:rPr>
  </w:style>
  <w:style w:type="character" w:styleId="Voetnootmarkering">
    <w:name w:val="footnote reference"/>
    <w:basedOn w:val="Standaardalinea-lettertype"/>
    <w:uiPriority w:val="99"/>
    <w:unhideWhenUsed/>
    <w:rsid w:val="00703572"/>
    <w:rPr>
      <w:vertAlign w:val="superscript"/>
    </w:rPr>
  </w:style>
  <w:style w:type="paragraph" w:styleId="Inhopg1">
    <w:name w:val="toc 1"/>
    <w:basedOn w:val="Standaard"/>
    <w:next w:val="Standaard"/>
    <w:autoRedefine/>
    <w:uiPriority w:val="39"/>
    <w:unhideWhenUsed/>
    <w:rsid w:val="00FC640F"/>
    <w:pPr>
      <w:tabs>
        <w:tab w:val="left" w:pos="567"/>
        <w:tab w:val="right" w:pos="7921"/>
      </w:tabs>
      <w:spacing w:before="280" w:after="160" w:line="280" w:lineRule="exact"/>
      <w:ind w:left="567" w:hanging="567"/>
    </w:pPr>
    <w:rPr>
      <w:rFonts w:cstheme="minorHAnsi"/>
      <w:b/>
      <w:bCs/>
      <w:noProof/>
      <w:sz w:val="24"/>
    </w:rPr>
  </w:style>
  <w:style w:type="paragraph" w:styleId="Inhopg2">
    <w:name w:val="toc 2"/>
    <w:basedOn w:val="Standaard"/>
    <w:next w:val="Standaard"/>
    <w:autoRedefine/>
    <w:uiPriority w:val="39"/>
    <w:unhideWhenUsed/>
    <w:rsid w:val="001E5784"/>
    <w:pPr>
      <w:tabs>
        <w:tab w:val="left" w:pos="567"/>
        <w:tab w:val="right" w:pos="7921"/>
      </w:tabs>
      <w:spacing w:line="280" w:lineRule="exact"/>
      <w:ind w:left="567" w:hanging="567"/>
      <w:contextualSpacing/>
    </w:pPr>
    <w:rPr>
      <w:rFonts w:cstheme="minorHAnsi"/>
      <w:bCs/>
      <w:sz w:val="22"/>
      <w:szCs w:val="22"/>
    </w:rPr>
  </w:style>
  <w:style w:type="paragraph" w:styleId="Inhopg3">
    <w:name w:val="toc 3"/>
    <w:basedOn w:val="Standaard"/>
    <w:next w:val="Standaard"/>
    <w:autoRedefine/>
    <w:uiPriority w:val="39"/>
    <w:unhideWhenUsed/>
    <w:rsid w:val="001E5784"/>
    <w:pPr>
      <w:tabs>
        <w:tab w:val="left" w:pos="567"/>
        <w:tab w:val="right" w:pos="7921"/>
      </w:tabs>
      <w:spacing w:line="280" w:lineRule="exact"/>
      <w:ind w:left="567" w:hanging="567"/>
    </w:pPr>
    <w:rPr>
      <w:rFonts w:cstheme="minorHAnsi"/>
      <w:szCs w:val="22"/>
    </w:rPr>
  </w:style>
  <w:style w:type="paragraph" w:styleId="Inhopg4">
    <w:name w:val="toc 4"/>
    <w:basedOn w:val="Standaard"/>
    <w:next w:val="Standaard"/>
    <w:autoRedefine/>
    <w:uiPriority w:val="39"/>
    <w:semiHidden/>
    <w:rsid w:val="00AD5E0E"/>
    <w:pPr>
      <w:ind w:left="600"/>
    </w:pPr>
    <w:rPr>
      <w:rFonts w:cstheme="minorHAnsi"/>
      <w:szCs w:val="20"/>
    </w:rPr>
  </w:style>
  <w:style w:type="paragraph" w:styleId="Inhopg5">
    <w:name w:val="toc 5"/>
    <w:basedOn w:val="Standaard"/>
    <w:next w:val="Standaard"/>
    <w:autoRedefine/>
    <w:uiPriority w:val="39"/>
    <w:semiHidden/>
    <w:rsid w:val="00AD5E0E"/>
    <w:pPr>
      <w:ind w:left="800"/>
    </w:pPr>
    <w:rPr>
      <w:rFonts w:cstheme="minorHAnsi"/>
      <w:szCs w:val="20"/>
    </w:rPr>
  </w:style>
  <w:style w:type="paragraph" w:styleId="Inhopg6">
    <w:name w:val="toc 6"/>
    <w:basedOn w:val="Standaard"/>
    <w:next w:val="Standaard"/>
    <w:autoRedefine/>
    <w:uiPriority w:val="39"/>
    <w:semiHidden/>
    <w:rsid w:val="00AD5E0E"/>
    <w:pPr>
      <w:ind w:left="1000"/>
    </w:pPr>
    <w:rPr>
      <w:rFonts w:cstheme="minorHAnsi"/>
      <w:szCs w:val="20"/>
    </w:rPr>
  </w:style>
  <w:style w:type="paragraph" w:styleId="Inhopg7">
    <w:name w:val="toc 7"/>
    <w:basedOn w:val="Standaard"/>
    <w:next w:val="Standaard"/>
    <w:autoRedefine/>
    <w:uiPriority w:val="39"/>
    <w:semiHidden/>
    <w:rsid w:val="00AD5E0E"/>
    <w:pPr>
      <w:ind w:left="1200"/>
    </w:pPr>
    <w:rPr>
      <w:rFonts w:cstheme="minorHAnsi"/>
      <w:szCs w:val="20"/>
    </w:rPr>
  </w:style>
  <w:style w:type="paragraph" w:styleId="Inhopg8">
    <w:name w:val="toc 8"/>
    <w:basedOn w:val="Standaard"/>
    <w:next w:val="Standaard"/>
    <w:autoRedefine/>
    <w:uiPriority w:val="39"/>
    <w:semiHidden/>
    <w:rsid w:val="00AD5E0E"/>
    <w:pPr>
      <w:ind w:left="1400"/>
    </w:pPr>
    <w:rPr>
      <w:rFonts w:cstheme="minorHAnsi"/>
      <w:szCs w:val="20"/>
    </w:rPr>
  </w:style>
  <w:style w:type="paragraph" w:styleId="Inhopg9">
    <w:name w:val="toc 9"/>
    <w:basedOn w:val="Standaard"/>
    <w:next w:val="Standaard"/>
    <w:autoRedefine/>
    <w:uiPriority w:val="39"/>
    <w:semiHidden/>
    <w:rsid w:val="00AD5E0E"/>
    <w:pPr>
      <w:ind w:left="1600"/>
    </w:pPr>
    <w:rPr>
      <w:rFonts w:cstheme="minorHAnsi"/>
      <w:szCs w:val="20"/>
    </w:rPr>
  </w:style>
  <w:style w:type="paragraph" w:customStyle="1" w:styleId="12FiguurKop">
    <w:name w:val="12_Figuur Kop"/>
    <w:basedOn w:val="05Rapporttekst"/>
    <w:next w:val="05Rapporttekst"/>
    <w:qFormat/>
    <w:rsid w:val="00714C53"/>
    <w:pPr>
      <w:spacing w:before="80" w:after="120" w:line="280" w:lineRule="exact"/>
    </w:pPr>
    <w:rPr>
      <w:szCs w:val="16"/>
    </w:rPr>
  </w:style>
  <w:style w:type="table" w:customStyle="1" w:styleId="ZNTabel1">
    <w:name w:val="ZN_Tabel_1"/>
    <w:basedOn w:val="Standaardtabel"/>
    <w:uiPriority w:val="99"/>
    <w:rsid w:val="002A13F5"/>
    <w:pPr>
      <w:spacing w:line="200" w:lineRule="exact"/>
    </w:pPr>
    <w:rPr>
      <w:sz w:val="16"/>
    </w:rPr>
    <w:tblPr>
      <w:tblStyleRowBandSize w:val="1"/>
      <w:tblStyleColBandSize w:val="1"/>
      <w:tblBorders>
        <w:top w:val="single" w:sz="4" w:space="0" w:color="219382" w:themeColor="text2"/>
        <w:bottom w:val="single" w:sz="4" w:space="0" w:color="219382" w:themeColor="text2"/>
        <w:insideH w:val="single" w:sz="4" w:space="0" w:color="219382" w:themeColor="text2"/>
      </w:tblBorders>
      <w:tblCellMar>
        <w:top w:w="57" w:type="dxa"/>
        <w:left w:w="57" w:type="dxa"/>
        <w:bottom w:w="57" w:type="dxa"/>
        <w:right w:w="57" w:type="dxa"/>
      </w:tblCellMar>
    </w:tblPr>
    <w:tcPr>
      <w:shd w:val="clear" w:color="auto" w:fill="C9F3EC" w:themeFill="accent3" w:themeFillTint="33"/>
    </w:tcPr>
    <w:tblStylePr w:type="firstRow">
      <w:rPr>
        <w:rFonts w:asciiTheme="majorHAnsi" w:hAnsiTheme="majorHAnsi"/>
        <w:b/>
        <w:color w:val="FFFFFF" w:themeColor="background1"/>
        <w:sz w:val="16"/>
      </w:rPr>
      <w:tblPr/>
      <w:tcPr>
        <w:shd w:val="clear" w:color="auto" w:fill="219382" w:themeFill="text2"/>
      </w:tcPr>
    </w:tblStylePr>
    <w:tblStylePr w:type="lastRow">
      <w:rPr>
        <w:rFonts w:asciiTheme="minorHAnsi" w:hAnsiTheme="minorHAnsi"/>
        <w:sz w:val="16"/>
      </w:rPr>
    </w:tblStylePr>
    <w:tblStylePr w:type="firstCol">
      <w:rPr>
        <w:rFonts w:asciiTheme="minorHAnsi" w:hAnsiTheme="minorHAnsi"/>
        <w:sz w:val="16"/>
      </w:rPr>
    </w:tblStylePr>
    <w:tblStylePr w:type="lastCol">
      <w:rPr>
        <w:rFonts w:asciiTheme="minorHAnsi" w:hAnsiTheme="minorHAnsi"/>
        <w:sz w:val="16"/>
      </w:rPr>
    </w:tblStylePr>
    <w:tblStylePr w:type="band1Vert">
      <w:rPr>
        <w:rFonts w:asciiTheme="minorHAnsi" w:hAnsiTheme="minorHAnsi"/>
        <w:sz w:val="16"/>
      </w:rPr>
    </w:tblStylePr>
    <w:tblStylePr w:type="band2Vert">
      <w:rPr>
        <w:rFonts w:asciiTheme="minorHAnsi" w:hAnsiTheme="minorHAnsi"/>
        <w:sz w:val="16"/>
      </w:rPr>
    </w:tblStylePr>
    <w:tblStylePr w:type="band1Horz">
      <w:rPr>
        <w:rFonts w:asciiTheme="minorHAnsi" w:hAnsiTheme="minorHAnsi"/>
        <w:sz w:val="16"/>
      </w:rPr>
    </w:tblStylePr>
    <w:tblStylePr w:type="band2Horz">
      <w:rPr>
        <w:rFonts w:asciiTheme="minorHAnsi" w:hAnsiTheme="minorHAnsi"/>
        <w:sz w:val="16"/>
      </w:rPr>
    </w:tblStylePr>
    <w:tblStylePr w:type="neCell">
      <w:rPr>
        <w:rFonts w:asciiTheme="minorHAnsi" w:hAnsiTheme="minorHAnsi"/>
        <w:sz w:val="16"/>
      </w:rPr>
    </w:tblStylePr>
    <w:tblStylePr w:type="nwCell">
      <w:rPr>
        <w:rFonts w:asciiTheme="minorHAnsi" w:hAnsiTheme="minorHAnsi"/>
        <w:sz w:val="16"/>
      </w:rPr>
    </w:tblStylePr>
    <w:tblStylePr w:type="seCell">
      <w:rPr>
        <w:rFonts w:asciiTheme="minorHAnsi" w:hAnsiTheme="minorHAnsi"/>
        <w:sz w:val="16"/>
      </w:rPr>
    </w:tblStylePr>
    <w:tblStylePr w:type="swCell">
      <w:rPr>
        <w:rFonts w:asciiTheme="minorHAnsi" w:hAnsiTheme="minorHAnsi"/>
        <w:sz w:val="16"/>
      </w:rPr>
    </w:tblStylePr>
  </w:style>
  <w:style w:type="paragraph" w:customStyle="1" w:styleId="06OpsommingN1Bullet">
    <w:name w:val="06_Opsomming N1 Bullet"/>
    <w:basedOn w:val="05Rapporttekst"/>
    <w:qFormat/>
    <w:rsid w:val="00F31EB4"/>
    <w:pPr>
      <w:numPr>
        <w:numId w:val="11"/>
      </w:numPr>
      <w:tabs>
        <w:tab w:val="clear" w:pos="284"/>
        <w:tab w:val="left" w:pos="567"/>
      </w:tabs>
      <w:ind w:left="851"/>
    </w:pPr>
  </w:style>
  <w:style w:type="paragraph" w:customStyle="1" w:styleId="17Titel-titelpagina">
    <w:name w:val="17_Titel - titelpagina"/>
    <w:basedOn w:val="05Rapporttekst"/>
    <w:next w:val="05Rapporttekst"/>
    <w:qFormat/>
    <w:rsid w:val="00393D79"/>
    <w:pPr>
      <w:spacing w:line="480" w:lineRule="exact"/>
    </w:pPr>
    <w:rPr>
      <w:rFonts w:asciiTheme="majorHAnsi" w:hAnsiTheme="majorHAnsi"/>
      <w:b/>
      <w:color w:val="000000" w:themeColor="text1"/>
      <w:sz w:val="40"/>
    </w:rPr>
  </w:style>
  <w:style w:type="paragraph" w:customStyle="1" w:styleId="21TabelTekstLinks">
    <w:name w:val="21_Tabel Tekst Links"/>
    <w:basedOn w:val="Standaard"/>
    <w:qFormat/>
    <w:rsid w:val="00033DA0"/>
    <w:pPr>
      <w:spacing w:line="220" w:lineRule="exact"/>
    </w:pPr>
    <w:rPr>
      <w:sz w:val="16"/>
    </w:rPr>
  </w:style>
  <w:style w:type="paragraph" w:customStyle="1" w:styleId="22TabelTekstRechts">
    <w:name w:val="22_Tabel Tekst Rechts"/>
    <w:basedOn w:val="21TabelTekstLinks"/>
    <w:qFormat/>
    <w:rsid w:val="000B326E"/>
    <w:pPr>
      <w:jc w:val="right"/>
    </w:pPr>
  </w:style>
  <w:style w:type="paragraph" w:styleId="Lijstalinea">
    <w:name w:val="List Paragraph"/>
    <w:basedOn w:val="Standaard"/>
    <w:uiPriority w:val="34"/>
    <w:qFormat/>
    <w:rsid w:val="00256C17"/>
    <w:pPr>
      <w:ind w:left="720"/>
      <w:contextualSpacing/>
    </w:pPr>
  </w:style>
  <w:style w:type="paragraph" w:customStyle="1" w:styleId="10Disclaimer">
    <w:name w:val="10_Disclaimer"/>
    <w:basedOn w:val="05Rapporttekst"/>
    <w:qFormat/>
    <w:rsid w:val="009F563B"/>
    <w:pPr>
      <w:spacing w:line="280" w:lineRule="exact"/>
    </w:pPr>
    <w:rPr>
      <w:sz w:val="16"/>
    </w:rPr>
  </w:style>
  <w:style w:type="paragraph" w:customStyle="1" w:styleId="11Bijschrift">
    <w:name w:val="11_Bijschrift"/>
    <w:basedOn w:val="10Disclaimer"/>
    <w:qFormat/>
    <w:rsid w:val="00B41E44"/>
    <w:pPr>
      <w:ind w:left="567"/>
    </w:pPr>
    <w:rPr>
      <w:i/>
      <w:szCs w:val="16"/>
    </w:rPr>
  </w:style>
  <w:style w:type="character" w:styleId="Hyperlink">
    <w:name w:val="Hyperlink"/>
    <w:basedOn w:val="Standaardalinea-lettertype"/>
    <w:uiPriority w:val="99"/>
    <w:unhideWhenUsed/>
    <w:rsid w:val="00CF5950"/>
    <w:rPr>
      <w:color w:val="000000" w:themeColor="hyperlink"/>
      <w:u w:val="none"/>
    </w:rPr>
  </w:style>
  <w:style w:type="character" w:customStyle="1" w:styleId="Kop5Char">
    <w:name w:val="Kop 5 Char"/>
    <w:basedOn w:val="Standaardalinea-lettertype"/>
    <w:link w:val="Kop5"/>
    <w:uiPriority w:val="9"/>
    <w:semiHidden/>
    <w:rsid w:val="00696A6D"/>
    <w:rPr>
      <w:rFonts w:asciiTheme="majorHAnsi" w:eastAsiaTheme="majorEastAsia" w:hAnsiTheme="majorHAnsi" w:cstheme="majorBidi"/>
      <w:color w:val="000000" w:themeColor="text1"/>
      <w:sz w:val="18"/>
      <w:lang w:val="nl-NL"/>
    </w:rPr>
  </w:style>
  <w:style w:type="paragraph" w:customStyle="1" w:styleId="20TabelKop">
    <w:name w:val="20_Tabel Kop"/>
    <w:basedOn w:val="21TabelTekstLinks"/>
    <w:next w:val="21TabelTekstLinks"/>
    <w:qFormat/>
    <w:rsid w:val="00B751C1"/>
    <w:rPr>
      <w:b/>
      <w:color w:val="FFFFFF" w:themeColor="background1"/>
    </w:rPr>
  </w:style>
  <w:style w:type="paragraph" w:customStyle="1" w:styleId="18ColofonKop">
    <w:name w:val="18_Colofon Kop"/>
    <w:basedOn w:val="19ColofonTekst"/>
    <w:next w:val="19ColofonTekst"/>
    <w:qFormat/>
    <w:rsid w:val="009A48F8"/>
    <w:rPr>
      <w:b/>
      <w:caps/>
    </w:rPr>
  </w:style>
  <w:style w:type="paragraph" w:customStyle="1" w:styleId="19ColofonTekst">
    <w:name w:val="19_Colofon Tekst"/>
    <w:basedOn w:val="10Disclaimer"/>
    <w:qFormat/>
    <w:rsid w:val="009A48F8"/>
    <w:pPr>
      <w:spacing w:line="200" w:lineRule="exact"/>
    </w:pPr>
    <w:rPr>
      <w:color w:val="000000" w:themeColor="text1"/>
    </w:rPr>
  </w:style>
  <w:style w:type="paragraph" w:customStyle="1" w:styleId="15Paginanummer">
    <w:name w:val="15_Paginanummer"/>
    <w:basedOn w:val="Standaard"/>
    <w:qFormat/>
    <w:rsid w:val="00A963F9"/>
    <w:pPr>
      <w:tabs>
        <w:tab w:val="left" w:pos="284"/>
        <w:tab w:val="left" w:pos="567"/>
      </w:tabs>
      <w:spacing w:line="200" w:lineRule="exact"/>
      <w:jc w:val="right"/>
    </w:pPr>
    <w:rPr>
      <w:sz w:val="16"/>
    </w:rPr>
  </w:style>
  <w:style w:type="paragraph" w:customStyle="1" w:styleId="08NummeringN1">
    <w:name w:val="08_Nummering N1"/>
    <w:basedOn w:val="05Rapporttekst"/>
    <w:next w:val="05Rapporttekst"/>
    <w:qFormat/>
    <w:rsid w:val="00A53A7C"/>
    <w:pPr>
      <w:numPr>
        <w:numId w:val="10"/>
      </w:numPr>
      <w:tabs>
        <w:tab w:val="clear" w:pos="284"/>
      </w:tabs>
      <w:ind w:left="851"/>
    </w:pPr>
    <w:rPr>
      <w:sz w:val="18"/>
    </w:rPr>
  </w:style>
  <w:style w:type="paragraph" w:customStyle="1" w:styleId="09NummeringN2">
    <w:name w:val="09_Nummering N2"/>
    <w:basedOn w:val="05Rapporttekst"/>
    <w:next w:val="05Rapporttekst"/>
    <w:qFormat/>
    <w:rsid w:val="00A53A7C"/>
    <w:pPr>
      <w:numPr>
        <w:numId w:val="12"/>
      </w:numPr>
      <w:tabs>
        <w:tab w:val="left" w:pos="284"/>
      </w:tabs>
      <w:ind w:left="1135" w:hanging="284"/>
    </w:pPr>
  </w:style>
  <w:style w:type="paragraph" w:customStyle="1" w:styleId="07OpsommingN2Streep">
    <w:name w:val="07_Opsomming N2 Streep"/>
    <w:basedOn w:val="06OpsommingN1Bullet"/>
    <w:next w:val="05Rapporttekst"/>
    <w:qFormat/>
    <w:rsid w:val="00F31EB4"/>
    <w:pPr>
      <w:numPr>
        <w:numId w:val="9"/>
      </w:numPr>
      <w:tabs>
        <w:tab w:val="num" w:pos="284"/>
      </w:tabs>
      <w:ind w:left="1135" w:hanging="284"/>
    </w:pPr>
  </w:style>
  <w:style w:type="character" w:customStyle="1" w:styleId="zsysVeldMarkering">
    <w:name w:val="zsysVeldMarkering"/>
    <w:basedOn w:val="Standaardalinea-lettertype"/>
    <w:semiHidden/>
    <w:rsid w:val="00FB1354"/>
    <w:rPr>
      <w:bdr w:val="none" w:sz="0" w:space="0" w:color="auto"/>
      <w:shd w:val="clear" w:color="auto" w:fill="A0C4E8"/>
    </w:rPr>
  </w:style>
  <w:style w:type="paragraph" w:customStyle="1" w:styleId="05Inleiding">
    <w:name w:val="05_Inleiding"/>
    <w:basedOn w:val="05Rapporttekst"/>
    <w:next w:val="05Rapporttekst"/>
    <w:qFormat/>
    <w:rsid w:val="00E733A6"/>
    <w:rPr>
      <w:b/>
      <w:sz w:val="22"/>
    </w:rPr>
  </w:style>
  <w:style w:type="table" w:styleId="Tabelrasterlicht">
    <w:name w:val="Grid Table Light"/>
    <w:basedOn w:val="Standaardtabel"/>
    <w:uiPriority w:val="40"/>
    <w:rsid w:val="00714C5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ZNTabel2">
    <w:name w:val="ZN_Tabel_2"/>
    <w:basedOn w:val="Standaardtabel"/>
    <w:uiPriority w:val="99"/>
    <w:rsid w:val="00065BD5"/>
    <w:pPr>
      <w:spacing w:line="200" w:lineRule="exact"/>
    </w:pPr>
    <w:rPr>
      <w:sz w:val="16"/>
    </w:rPr>
    <w:tblPr>
      <w:tblBorders>
        <w:bottom w:val="single" w:sz="4" w:space="0" w:color="219382" w:themeColor="text2"/>
        <w:insideH w:val="single" w:sz="4" w:space="0" w:color="219382" w:themeColor="text2"/>
      </w:tblBorders>
      <w:tblCellMar>
        <w:top w:w="28" w:type="dxa"/>
        <w:left w:w="57" w:type="dxa"/>
        <w:bottom w:w="28" w:type="dxa"/>
        <w:right w:w="57" w:type="dxa"/>
      </w:tblCellMar>
    </w:tblPr>
    <w:tblStylePr w:type="firstRow">
      <w:rPr>
        <w:rFonts w:asciiTheme="majorHAnsi" w:hAnsiTheme="majorHAnsi"/>
        <w:b/>
        <w:color w:val="219382" w:themeColor="text2"/>
      </w:rPr>
    </w:tblStylePr>
  </w:style>
  <w:style w:type="paragraph" w:styleId="Geenafstand">
    <w:name w:val="No Spacing"/>
    <w:link w:val="GeenafstandChar"/>
    <w:uiPriority w:val="1"/>
    <w:qFormat/>
    <w:rsid w:val="00945CDC"/>
    <w:rPr>
      <w:rFonts w:eastAsiaTheme="minorEastAsia"/>
      <w:sz w:val="22"/>
      <w:szCs w:val="22"/>
      <w:lang w:val="nl-NL" w:eastAsia="nl-NL"/>
    </w:rPr>
  </w:style>
  <w:style w:type="character" w:customStyle="1" w:styleId="GeenafstandChar">
    <w:name w:val="Geen afstand Char"/>
    <w:basedOn w:val="Standaardalinea-lettertype"/>
    <w:link w:val="Geenafstand"/>
    <w:uiPriority w:val="1"/>
    <w:rsid w:val="00945CDC"/>
    <w:rPr>
      <w:rFonts w:eastAsiaTheme="minorEastAsia"/>
      <w:sz w:val="22"/>
      <w:szCs w:val="22"/>
      <w:lang w:val="nl-NL" w:eastAsia="nl-NL"/>
    </w:rPr>
  </w:style>
  <w:style w:type="paragraph" w:styleId="Plattetekst">
    <w:name w:val="Body Text"/>
    <w:basedOn w:val="Standaard"/>
    <w:link w:val="PlattetekstChar"/>
    <w:autoRedefine/>
    <w:qFormat/>
    <w:rsid w:val="00945CDC"/>
    <w:pPr>
      <w:tabs>
        <w:tab w:val="left" w:pos="284"/>
      </w:tabs>
      <w:spacing w:line="280" w:lineRule="exact"/>
    </w:pPr>
    <w:rPr>
      <w:rFonts w:ascii="Arial" w:eastAsia="MS Mincho" w:hAnsi="Arial" w:cs="Arial"/>
      <w:szCs w:val="20"/>
      <w:lang w:eastAsia="nl-NL"/>
    </w:rPr>
  </w:style>
  <w:style w:type="character" w:customStyle="1" w:styleId="PlattetekstChar">
    <w:name w:val="Platte tekst Char"/>
    <w:basedOn w:val="Standaardalinea-lettertype"/>
    <w:link w:val="Plattetekst"/>
    <w:rsid w:val="00945CDC"/>
    <w:rPr>
      <w:rFonts w:ascii="Arial" w:eastAsia="MS Mincho" w:hAnsi="Arial" w:cs="Arial"/>
      <w:sz w:val="20"/>
      <w:szCs w:val="20"/>
      <w:lang w:val="nl-NL" w:eastAsia="nl-NL"/>
    </w:rPr>
  </w:style>
  <w:style w:type="paragraph" w:styleId="Tekstzonderopmaak">
    <w:name w:val="Plain Text"/>
    <w:basedOn w:val="Standaard"/>
    <w:link w:val="TekstzonderopmaakChar"/>
    <w:uiPriority w:val="99"/>
    <w:unhideWhenUsed/>
    <w:rsid w:val="00945CDC"/>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rsid w:val="00945CDC"/>
    <w:rPr>
      <w:rFonts w:ascii="Consolas" w:hAnsi="Consolas" w:cs="Consolas"/>
      <w:sz w:val="21"/>
      <w:szCs w:val="21"/>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ZN_Kleuren">
      <a:dk1>
        <a:srgbClr val="000000"/>
      </a:dk1>
      <a:lt1>
        <a:srgbClr val="FFFFFF"/>
      </a:lt1>
      <a:dk2>
        <a:srgbClr val="219382"/>
      </a:dk2>
      <a:lt2>
        <a:srgbClr val="C0C0C0"/>
      </a:lt2>
      <a:accent1>
        <a:srgbClr val="C8132F"/>
      </a:accent1>
      <a:accent2>
        <a:srgbClr val="542E2F"/>
      </a:accent2>
      <a:accent3>
        <a:srgbClr val="219382"/>
      </a:accent3>
      <a:accent4>
        <a:srgbClr val="2E4837"/>
      </a:accent4>
      <a:accent5>
        <a:srgbClr val="97930E"/>
      </a:accent5>
      <a:accent6>
        <a:srgbClr val="D1DA28"/>
      </a:accent6>
      <a:hlink>
        <a:srgbClr val="000000"/>
      </a:hlink>
      <a:folHlink>
        <a:srgbClr val="00000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70DC6B-1B76-44E5-B01E-C65FC0C1A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2880</Words>
  <Characters>15843</Characters>
  <Application>Microsoft Office Word</Application>
  <DocSecurity>0</DocSecurity>
  <Lines>132</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Zorgverzekeraars Nederland</vt:lpstr>
      <vt:lpstr>Zorgverzekeraars Nederland</vt:lpstr>
    </vt:vector>
  </TitlesOfParts>
  <Manager/>
  <Company>Zorgverzekeraars Nederland</Company>
  <LinksUpToDate>false</LinksUpToDate>
  <CharactersWithSpaces>18686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Zorgverzekeraars Nederland</dc:title>
  <dc:subject/>
  <dc:creator>User</dc:creator>
  <cp:keywords/>
  <dc:description>ZN Rapport - versie 1b - september 2017_x000d_
Ontwerp: Things to make and do_x000d_
Template: Ton Persoon</dc:description>
  <cp:lastModifiedBy>mischa buter</cp:lastModifiedBy>
  <cp:revision>2</cp:revision>
  <cp:lastPrinted>2017-11-08T12:40:00Z</cp:lastPrinted>
  <dcterms:created xsi:type="dcterms:W3CDTF">2017-11-16T14:25:00Z</dcterms:created>
  <dcterms:modified xsi:type="dcterms:W3CDTF">2017-11-16T14:25:00Z</dcterms:modified>
  <cp:category/>
</cp:coreProperties>
</file>